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C51" w:rsidRPr="00405800" w:rsidRDefault="009E62FF">
      <w:pPr>
        <w:rPr>
          <w:lang w:val="en-US"/>
        </w:rPr>
      </w:pPr>
      <w:r w:rsidRPr="00405800">
        <w:rPr>
          <w:lang w:val="en-US"/>
        </w:rPr>
        <w:t>WORD OF LIFE</w:t>
      </w:r>
      <w:r w:rsidR="00D43827" w:rsidRPr="00405800">
        <w:rPr>
          <w:lang w:val="en-US"/>
        </w:rPr>
        <w:t xml:space="preserve"> </w:t>
      </w:r>
      <w:r w:rsidR="00B60BAF" w:rsidRPr="00405800">
        <w:rPr>
          <w:lang w:val="en-US"/>
        </w:rPr>
        <w:t>February 2018</w:t>
      </w:r>
    </w:p>
    <w:p w:rsidR="009E62FF" w:rsidRPr="00405800" w:rsidRDefault="009E62FF" w:rsidP="000349F4">
      <w:pPr>
        <w:spacing w:after="0" w:line="240" w:lineRule="auto"/>
        <w:rPr>
          <w:b/>
          <w:vertAlign w:val="superscript"/>
          <w:lang w:val="en-US"/>
        </w:rPr>
      </w:pPr>
      <w:r w:rsidRPr="00405800">
        <w:rPr>
          <w:b/>
          <w:lang w:val="en-US"/>
        </w:rPr>
        <w:t xml:space="preserve">‘’To the thirsty I will give </w:t>
      </w:r>
      <w:r w:rsidR="00B60BAF" w:rsidRPr="00405800">
        <w:rPr>
          <w:b/>
          <w:lang w:val="en-US"/>
        </w:rPr>
        <w:t>water as</w:t>
      </w:r>
      <w:r w:rsidRPr="00405800">
        <w:rPr>
          <w:b/>
          <w:lang w:val="en-US"/>
        </w:rPr>
        <w:t xml:space="preserve"> a </w:t>
      </w:r>
      <w:r w:rsidR="00B60BAF" w:rsidRPr="00405800">
        <w:rPr>
          <w:b/>
          <w:lang w:val="en-US"/>
        </w:rPr>
        <w:t>gift from</w:t>
      </w:r>
      <w:r w:rsidRPr="00405800">
        <w:rPr>
          <w:b/>
          <w:lang w:val="en-US"/>
        </w:rPr>
        <w:t xml:space="preserve"> the spring of the water of life’’ (Rev 21:6)</w:t>
      </w:r>
      <w:r w:rsidR="00405800">
        <w:rPr>
          <w:b/>
          <w:lang w:val="en-US"/>
        </w:rPr>
        <w:t>.</w:t>
      </w:r>
      <w:r w:rsidR="00593FB0" w:rsidRPr="00405800">
        <w:rPr>
          <w:rStyle w:val="FootnoteReference"/>
          <w:b/>
          <w:lang w:val="en-US"/>
        </w:rPr>
        <w:footnoteReference w:id="1"/>
      </w:r>
    </w:p>
    <w:p w:rsidR="000349F4" w:rsidRPr="00405800" w:rsidRDefault="00E742B7" w:rsidP="00B60BAF">
      <w:pPr>
        <w:spacing w:after="0" w:line="240" w:lineRule="auto"/>
        <w:jc w:val="both"/>
        <w:rPr>
          <w:lang w:val="en-US"/>
        </w:rPr>
      </w:pPr>
      <w:r w:rsidRPr="00405800">
        <w:rPr>
          <w:lang w:val="en-US"/>
        </w:rPr>
        <w:t xml:space="preserve"> </w:t>
      </w:r>
    </w:p>
    <w:p w:rsidR="007C0253" w:rsidRPr="00405800" w:rsidRDefault="00F6022A" w:rsidP="003D4C75">
      <w:pPr>
        <w:autoSpaceDE w:val="0"/>
        <w:autoSpaceDN w:val="0"/>
        <w:adjustRightInd w:val="0"/>
        <w:spacing w:after="0"/>
        <w:jc w:val="both"/>
        <w:rPr>
          <w:rFonts w:cstheme="minorHAnsi"/>
          <w:lang w:val="en-US"/>
        </w:rPr>
      </w:pPr>
      <w:r w:rsidRPr="00405800">
        <w:rPr>
          <w:lang w:val="en-US"/>
        </w:rPr>
        <w:t>St</w:t>
      </w:r>
      <w:r w:rsidR="007C0253" w:rsidRPr="00405800">
        <w:rPr>
          <w:lang w:val="en-US"/>
        </w:rPr>
        <w:t xml:space="preserve"> John wrote the </w:t>
      </w:r>
      <w:r w:rsidRPr="00405800">
        <w:rPr>
          <w:lang w:val="en-US"/>
        </w:rPr>
        <w:t>B</w:t>
      </w:r>
      <w:r w:rsidR="007C0253" w:rsidRPr="00405800">
        <w:rPr>
          <w:lang w:val="en-US"/>
        </w:rPr>
        <w:t xml:space="preserve">ook of Revelation to console and encourage the Christians of his time </w:t>
      </w:r>
      <w:r w:rsidRPr="00405800">
        <w:rPr>
          <w:lang w:val="en-US"/>
        </w:rPr>
        <w:t>who were facing</w:t>
      </w:r>
      <w:r w:rsidR="007C0253" w:rsidRPr="00405800">
        <w:rPr>
          <w:lang w:val="en-US"/>
        </w:rPr>
        <w:t xml:space="preserve"> widespread persecution. </w:t>
      </w:r>
      <w:r w:rsidRPr="00405800">
        <w:rPr>
          <w:lang w:val="en-US"/>
        </w:rPr>
        <w:t>In fact, t</w:t>
      </w:r>
      <w:r w:rsidR="007C0253" w:rsidRPr="00405800">
        <w:rPr>
          <w:lang w:val="en-US"/>
        </w:rPr>
        <w:t>his book</w:t>
      </w:r>
      <w:r w:rsidRPr="00405800">
        <w:rPr>
          <w:lang w:val="en-US"/>
        </w:rPr>
        <w:t xml:space="preserve"> is</w:t>
      </w:r>
      <w:r w:rsidR="007C0253" w:rsidRPr="00405800">
        <w:rPr>
          <w:lang w:val="en-US"/>
        </w:rPr>
        <w:t xml:space="preserve"> rich in symbolic images</w:t>
      </w:r>
      <w:r w:rsidRPr="00405800">
        <w:rPr>
          <w:lang w:val="en-US"/>
        </w:rPr>
        <w:t xml:space="preserve"> and </w:t>
      </w:r>
      <w:r w:rsidR="0068016F" w:rsidRPr="00405800">
        <w:rPr>
          <w:lang w:val="en-US"/>
        </w:rPr>
        <w:t>reveals</w:t>
      </w:r>
      <w:r w:rsidR="007C0253" w:rsidRPr="00405800">
        <w:rPr>
          <w:lang w:val="en-US"/>
        </w:rPr>
        <w:t xml:space="preserve"> God</w:t>
      </w:r>
      <w:r w:rsidRPr="00405800">
        <w:rPr>
          <w:lang w:val="en-US"/>
        </w:rPr>
        <w:t>’s view</w:t>
      </w:r>
      <w:r w:rsidR="007C0253" w:rsidRPr="00405800">
        <w:rPr>
          <w:lang w:val="en-US"/>
        </w:rPr>
        <w:t xml:space="preserve"> on history and its </w:t>
      </w:r>
      <w:r w:rsidRPr="00405800">
        <w:rPr>
          <w:lang w:val="en-US"/>
        </w:rPr>
        <w:t>fulfilment at the end of time</w:t>
      </w:r>
      <w:r w:rsidR="00434D44" w:rsidRPr="00405800">
        <w:rPr>
          <w:lang w:val="en-US"/>
        </w:rPr>
        <w:t xml:space="preserve"> in</w:t>
      </w:r>
      <w:r w:rsidRPr="00405800">
        <w:rPr>
          <w:lang w:val="en-US"/>
        </w:rPr>
        <w:t xml:space="preserve"> God’s</w:t>
      </w:r>
      <w:r w:rsidR="007C0253" w:rsidRPr="00405800">
        <w:rPr>
          <w:lang w:val="en-US"/>
        </w:rPr>
        <w:t xml:space="preserve"> definitive victory o</w:t>
      </w:r>
      <w:r w:rsidRPr="00405800">
        <w:rPr>
          <w:lang w:val="en-US"/>
        </w:rPr>
        <w:t>ver</w:t>
      </w:r>
      <w:r w:rsidR="007C0253" w:rsidRPr="00405800">
        <w:rPr>
          <w:lang w:val="en-US"/>
        </w:rPr>
        <w:t xml:space="preserve"> every </w:t>
      </w:r>
      <w:r w:rsidRPr="00405800">
        <w:rPr>
          <w:lang w:val="en-US"/>
        </w:rPr>
        <w:t xml:space="preserve">power of </w:t>
      </w:r>
      <w:r w:rsidR="007C0253" w:rsidRPr="00405800">
        <w:rPr>
          <w:lang w:val="en-US"/>
        </w:rPr>
        <w:t xml:space="preserve">evil. This book celebrates </w:t>
      </w:r>
      <w:r w:rsidR="0068016F" w:rsidRPr="00405800">
        <w:rPr>
          <w:lang w:val="en-US"/>
        </w:rPr>
        <w:t>a full</w:t>
      </w:r>
      <w:r w:rsidR="007C0253" w:rsidRPr="00405800">
        <w:rPr>
          <w:lang w:val="en-US"/>
        </w:rPr>
        <w:t xml:space="preserve"> and glorious </w:t>
      </w:r>
      <w:r w:rsidRPr="00405800">
        <w:rPr>
          <w:lang w:val="en-US"/>
        </w:rPr>
        <w:t>point of arrival</w:t>
      </w:r>
      <w:r w:rsidR="003C07B8" w:rsidRPr="00405800">
        <w:rPr>
          <w:lang w:val="en-US"/>
        </w:rPr>
        <w:t xml:space="preserve">, the </w:t>
      </w:r>
      <w:r w:rsidR="001B13F0" w:rsidRPr="00405800">
        <w:rPr>
          <w:lang w:val="en-US"/>
        </w:rPr>
        <w:t>goal God</w:t>
      </w:r>
      <w:r w:rsidR="007C0253" w:rsidRPr="00405800">
        <w:rPr>
          <w:lang w:val="en-US"/>
        </w:rPr>
        <w:t xml:space="preserve"> </w:t>
      </w:r>
      <w:r w:rsidR="00F03036" w:rsidRPr="00405800">
        <w:rPr>
          <w:lang w:val="en-US"/>
        </w:rPr>
        <w:t xml:space="preserve">has </w:t>
      </w:r>
      <w:r w:rsidR="007C0253" w:rsidRPr="00405800">
        <w:rPr>
          <w:lang w:val="en-US"/>
        </w:rPr>
        <w:t xml:space="preserve">destined for </w:t>
      </w:r>
      <w:r w:rsidR="0068016F" w:rsidRPr="00405800">
        <w:rPr>
          <w:lang w:val="en-US"/>
        </w:rPr>
        <w:t>humanity</w:t>
      </w:r>
      <w:r w:rsidR="007C0253" w:rsidRPr="00405800">
        <w:rPr>
          <w:lang w:val="en-US"/>
        </w:rPr>
        <w:t xml:space="preserve">. It is the </w:t>
      </w:r>
      <w:r w:rsidR="0068016F" w:rsidRPr="00405800">
        <w:rPr>
          <w:lang w:val="en-US"/>
        </w:rPr>
        <w:t>promise</w:t>
      </w:r>
      <w:r w:rsidR="007C0253" w:rsidRPr="00405800">
        <w:rPr>
          <w:lang w:val="en-US"/>
        </w:rPr>
        <w:t xml:space="preserve"> of </w:t>
      </w:r>
      <w:r w:rsidR="0068016F" w:rsidRPr="00405800">
        <w:rPr>
          <w:lang w:val="en-US"/>
        </w:rPr>
        <w:t>liberation</w:t>
      </w:r>
      <w:r w:rsidR="007C0253" w:rsidRPr="00405800">
        <w:rPr>
          <w:lang w:val="en-US"/>
        </w:rPr>
        <w:t xml:space="preserve"> from all suffering. </w:t>
      </w:r>
      <w:r w:rsidR="0068016F" w:rsidRPr="00405800">
        <w:rPr>
          <w:lang w:val="en-US"/>
        </w:rPr>
        <w:t>God</w:t>
      </w:r>
      <w:r w:rsidR="007C0253" w:rsidRPr="00405800">
        <w:rPr>
          <w:lang w:val="en-US"/>
        </w:rPr>
        <w:t xml:space="preserve"> himself</w:t>
      </w:r>
      <w:r w:rsidR="00F03036" w:rsidRPr="00405800">
        <w:rPr>
          <w:lang w:val="en-US"/>
        </w:rPr>
        <w:t xml:space="preserve"> </w:t>
      </w:r>
      <w:r w:rsidRPr="00405800">
        <w:rPr>
          <w:lang w:val="en-US"/>
        </w:rPr>
        <w:t>“</w:t>
      </w:r>
      <w:r w:rsidR="0068016F" w:rsidRPr="00405800">
        <w:rPr>
          <w:rFonts w:cstheme="minorHAnsi"/>
          <w:lang w:val="en-US"/>
        </w:rPr>
        <w:t>will wipe every tear from th</w:t>
      </w:r>
      <w:bookmarkStart w:id="0" w:name="_GoBack"/>
      <w:bookmarkEnd w:id="0"/>
      <w:r w:rsidR="0068016F" w:rsidRPr="00405800">
        <w:rPr>
          <w:rFonts w:cstheme="minorHAnsi"/>
          <w:lang w:val="en-US"/>
        </w:rPr>
        <w:t>eir eyes (…) Death will be no more; mourning and crying and pain will be no more</w:t>
      </w:r>
      <w:r w:rsidR="001B13F0" w:rsidRPr="00405800">
        <w:rPr>
          <w:rFonts w:cstheme="minorHAnsi"/>
          <w:lang w:val="en-US"/>
        </w:rPr>
        <w:t>”</w:t>
      </w:r>
      <w:r w:rsidR="0068016F" w:rsidRPr="00405800">
        <w:rPr>
          <w:rFonts w:cstheme="minorHAnsi"/>
          <w:lang w:val="en-US"/>
        </w:rPr>
        <w:t xml:space="preserve"> (Ap</w:t>
      </w:r>
      <w:r w:rsidR="00A412C6" w:rsidRPr="00405800">
        <w:rPr>
          <w:rFonts w:cstheme="minorHAnsi"/>
          <w:lang w:val="en-US"/>
        </w:rPr>
        <w:t>.</w:t>
      </w:r>
      <w:r w:rsidR="0068016F" w:rsidRPr="00405800">
        <w:rPr>
          <w:rFonts w:cstheme="minorHAnsi"/>
          <w:lang w:val="en-US"/>
        </w:rPr>
        <w:t xml:space="preserve"> 21:4)</w:t>
      </w:r>
      <w:r w:rsidR="00405800">
        <w:rPr>
          <w:rFonts w:cstheme="minorHAnsi"/>
          <w:lang w:val="en-US"/>
        </w:rPr>
        <w:t>.</w:t>
      </w:r>
    </w:p>
    <w:p w:rsidR="0068016F" w:rsidRPr="00405800" w:rsidRDefault="0068016F" w:rsidP="0068016F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:rsidR="005F58D6" w:rsidRPr="00405800" w:rsidRDefault="00E742B7" w:rsidP="00E742B7">
      <w:pPr>
        <w:jc w:val="both"/>
        <w:rPr>
          <w:b/>
          <w:vertAlign w:val="superscript"/>
          <w:lang w:val="en-US"/>
        </w:rPr>
      </w:pPr>
      <w:r w:rsidRPr="00405800">
        <w:rPr>
          <w:b/>
          <w:lang w:val="en-US"/>
        </w:rPr>
        <w:t xml:space="preserve"> </w:t>
      </w:r>
      <w:r w:rsidR="005F58D6" w:rsidRPr="00405800">
        <w:rPr>
          <w:b/>
          <w:lang w:val="en-US"/>
        </w:rPr>
        <w:t>‘’To the thirsty I will give water as a gift from the spring of the water of life’’ (Rev 21:6)</w:t>
      </w:r>
      <w:r w:rsidR="00405800">
        <w:rPr>
          <w:b/>
          <w:lang w:val="en-US"/>
        </w:rPr>
        <w:t>.</w:t>
      </w:r>
    </w:p>
    <w:p w:rsidR="00D151A2" w:rsidRPr="00405800" w:rsidRDefault="000349F4" w:rsidP="008E4090">
      <w:pPr>
        <w:jc w:val="both"/>
        <w:rPr>
          <w:lang w:val="en-US"/>
        </w:rPr>
      </w:pPr>
      <w:r w:rsidRPr="00405800">
        <w:rPr>
          <w:lang w:val="en-US"/>
        </w:rPr>
        <w:t>Th</w:t>
      </w:r>
      <w:r w:rsidR="0036389F" w:rsidRPr="00405800">
        <w:rPr>
          <w:lang w:val="en-US"/>
        </w:rPr>
        <w:t xml:space="preserve">e first signs of </w:t>
      </w:r>
      <w:r w:rsidR="001B13F0" w:rsidRPr="00405800">
        <w:rPr>
          <w:lang w:val="en-US"/>
        </w:rPr>
        <w:t>this final goal can</w:t>
      </w:r>
      <w:r w:rsidR="0036389F" w:rsidRPr="00405800">
        <w:rPr>
          <w:lang w:val="en-US"/>
        </w:rPr>
        <w:t xml:space="preserve"> </w:t>
      </w:r>
      <w:r w:rsidR="001B13F0" w:rsidRPr="00405800">
        <w:rPr>
          <w:lang w:val="en-US"/>
        </w:rPr>
        <w:t xml:space="preserve">already </w:t>
      </w:r>
      <w:r w:rsidR="0036389F" w:rsidRPr="00405800">
        <w:rPr>
          <w:lang w:val="en-US"/>
        </w:rPr>
        <w:t xml:space="preserve">be </w:t>
      </w:r>
      <w:r w:rsidR="003C07B8" w:rsidRPr="00405800">
        <w:rPr>
          <w:lang w:val="en-US"/>
        </w:rPr>
        <w:t>seen</w:t>
      </w:r>
      <w:r w:rsidR="00FC6AC1" w:rsidRPr="00405800">
        <w:rPr>
          <w:lang w:val="en-US"/>
        </w:rPr>
        <w:t xml:space="preserve"> </w:t>
      </w:r>
      <w:r w:rsidR="003C07B8" w:rsidRPr="00405800">
        <w:rPr>
          <w:lang w:val="en-US"/>
        </w:rPr>
        <w:t>now</w:t>
      </w:r>
      <w:r w:rsidRPr="00405800">
        <w:rPr>
          <w:lang w:val="en-US"/>
        </w:rPr>
        <w:t xml:space="preserve">, </w:t>
      </w:r>
      <w:r w:rsidR="0036389F" w:rsidRPr="00405800">
        <w:rPr>
          <w:lang w:val="en-US"/>
        </w:rPr>
        <w:t>by</w:t>
      </w:r>
      <w:r w:rsidRPr="00405800">
        <w:rPr>
          <w:lang w:val="en-US"/>
        </w:rPr>
        <w:t xml:space="preserve"> </w:t>
      </w:r>
      <w:r w:rsidR="002A2646" w:rsidRPr="00405800">
        <w:rPr>
          <w:lang w:val="en-US"/>
        </w:rPr>
        <w:t>those</w:t>
      </w:r>
      <w:r w:rsidRPr="00405800">
        <w:rPr>
          <w:lang w:val="en-US"/>
        </w:rPr>
        <w:t xml:space="preserve"> who </w:t>
      </w:r>
      <w:r w:rsidR="00353354" w:rsidRPr="00405800">
        <w:rPr>
          <w:lang w:val="en-US"/>
        </w:rPr>
        <w:t>ha</w:t>
      </w:r>
      <w:r w:rsidR="002A2646" w:rsidRPr="00405800">
        <w:rPr>
          <w:lang w:val="en-US"/>
        </w:rPr>
        <w:t>ve</w:t>
      </w:r>
      <w:r w:rsidR="00353354" w:rsidRPr="00405800">
        <w:rPr>
          <w:lang w:val="en-US"/>
        </w:rPr>
        <w:t xml:space="preserve"> </w:t>
      </w:r>
      <w:r w:rsidR="0036389F" w:rsidRPr="00405800">
        <w:rPr>
          <w:lang w:val="en-US"/>
        </w:rPr>
        <w:t xml:space="preserve">sincerely </w:t>
      </w:r>
      <w:r w:rsidR="00FC6AC1" w:rsidRPr="00405800">
        <w:rPr>
          <w:lang w:val="en-US"/>
        </w:rPr>
        <w:t>begun</w:t>
      </w:r>
      <w:r w:rsidR="00353354" w:rsidRPr="00405800">
        <w:rPr>
          <w:lang w:val="en-US"/>
        </w:rPr>
        <w:t xml:space="preserve"> to </w:t>
      </w:r>
      <w:r w:rsidR="0036389F" w:rsidRPr="00405800">
        <w:rPr>
          <w:lang w:val="en-US"/>
        </w:rPr>
        <w:t xml:space="preserve">live their life </w:t>
      </w:r>
      <w:r w:rsidR="00A74177" w:rsidRPr="00405800">
        <w:rPr>
          <w:lang w:val="en-US"/>
        </w:rPr>
        <w:t>searching</w:t>
      </w:r>
      <w:r w:rsidR="00353354" w:rsidRPr="00405800">
        <w:rPr>
          <w:lang w:val="en-US"/>
        </w:rPr>
        <w:t xml:space="preserve"> </w:t>
      </w:r>
      <w:r w:rsidRPr="00405800">
        <w:rPr>
          <w:lang w:val="en-US"/>
        </w:rPr>
        <w:t xml:space="preserve">for God and his </w:t>
      </w:r>
      <w:r w:rsidR="00B60BAF" w:rsidRPr="00405800">
        <w:rPr>
          <w:lang w:val="en-US"/>
        </w:rPr>
        <w:t>Word that</w:t>
      </w:r>
      <w:r w:rsidRPr="00405800">
        <w:rPr>
          <w:lang w:val="en-US"/>
        </w:rPr>
        <w:t xml:space="preserve"> </w:t>
      </w:r>
      <w:r w:rsidR="0036389F" w:rsidRPr="00405800">
        <w:rPr>
          <w:lang w:val="en-US"/>
        </w:rPr>
        <w:t>reveals</w:t>
      </w:r>
      <w:r w:rsidRPr="00405800">
        <w:rPr>
          <w:lang w:val="en-US"/>
        </w:rPr>
        <w:t xml:space="preserve"> his plan</w:t>
      </w:r>
      <w:r w:rsidR="0036389F" w:rsidRPr="00405800">
        <w:rPr>
          <w:lang w:val="en-US"/>
        </w:rPr>
        <w:t>s. They can be found by</w:t>
      </w:r>
      <w:r w:rsidRPr="00405800">
        <w:rPr>
          <w:lang w:val="en-US"/>
        </w:rPr>
        <w:t xml:space="preserve"> those </w:t>
      </w:r>
      <w:r w:rsidR="00A74177" w:rsidRPr="00405800">
        <w:rPr>
          <w:lang w:val="en-US"/>
        </w:rPr>
        <w:t>thirsting</w:t>
      </w:r>
      <w:r w:rsidR="0036389F" w:rsidRPr="00405800">
        <w:rPr>
          <w:lang w:val="en-US"/>
        </w:rPr>
        <w:t xml:space="preserve"> for truth, justice, and </w:t>
      </w:r>
      <w:r w:rsidR="001B13F0" w:rsidRPr="00405800">
        <w:rPr>
          <w:lang w:val="en-US"/>
        </w:rPr>
        <w:t>fraternity. God sees this thirsting and searching positively, as</w:t>
      </w:r>
      <w:r w:rsidR="00353354" w:rsidRPr="00405800">
        <w:rPr>
          <w:lang w:val="en-US"/>
        </w:rPr>
        <w:t xml:space="preserve"> a</w:t>
      </w:r>
      <w:r w:rsidRPr="00405800">
        <w:rPr>
          <w:lang w:val="en-US"/>
        </w:rPr>
        <w:t xml:space="preserve"> good start and </w:t>
      </w:r>
      <w:r w:rsidR="002A2646" w:rsidRPr="00405800">
        <w:rPr>
          <w:lang w:val="en-US"/>
        </w:rPr>
        <w:t>h</w:t>
      </w:r>
      <w:r w:rsidRPr="00405800">
        <w:rPr>
          <w:lang w:val="en-US"/>
        </w:rPr>
        <w:t xml:space="preserve">e </w:t>
      </w:r>
      <w:r w:rsidR="00D151A2" w:rsidRPr="00405800">
        <w:rPr>
          <w:lang w:val="en-US"/>
        </w:rPr>
        <w:t xml:space="preserve">even </w:t>
      </w:r>
      <w:r w:rsidRPr="00405800">
        <w:rPr>
          <w:lang w:val="en-US"/>
        </w:rPr>
        <w:t xml:space="preserve">promises </w:t>
      </w:r>
      <w:r w:rsidR="0080602B" w:rsidRPr="00405800">
        <w:rPr>
          <w:lang w:val="en-US"/>
        </w:rPr>
        <w:t xml:space="preserve">to give </w:t>
      </w:r>
      <w:r w:rsidRPr="00405800">
        <w:rPr>
          <w:lang w:val="en-US"/>
        </w:rPr>
        <w:t xml:space="preserve">us the </w:t>
      </w:r>
      <w:r w:rsidR="00D151A2" w:rsidRPr="00405800">
        <w:rPr>
          <w:lang w:val="en-US"/>
        </w:rPr>
        <w:t>spring of the water</w:t>
      </w:r>
      <w:r w:rsidRPr="00405800">
        <w:rPr>
          <w:lang w:val="en-US"/>
        </w:rPr>
        <w:t xml:space="preserve"> of life. The water God promises is given freely. It is </w:t>
      </w:r>
      <w:r w:rsidR="00353354" w:rsidRPr="00405800">
        <w:rPr>
          <w:lang w:val="en-US"/>
        </w:rPr>
        <w:t xml:space="preserve">not </w:t>
      </w:r>
      <w:r w:rsidRPr="00405800">
        <w:rPr>
          <w:lang w:val="en-US"/>
        </w:rPr>
        <w:t xml:space="preserve">given only to those who hope </w:t>
      </w:r>
      <w:r w:rsidR="001B13F0" w:rsidRPr="00405800">
        <w:rPr>
          <w:lang w:val="en-US"/>
        </w:rPr>
        <w:t>to please</w:t>
      </w:r>
      <w:r w:rsidR="00D151A2" w:rsidRPr="00405800">
        <w:rPr>
          <w:lang w:val="en-US"/>
        </w:rPr>
        <w:t xml:space="preserve"> God through their own efforts</w:t>
      </w:r>
      <w:r w:rsidRPr="00405800">
        <w:rPr>
          <w:lang w:val="en-US"/>
        </w:rPr>
        <w:t xml:space="preserve">, but </w:t>
      </w:r>
      <w:r w:rsidR="00D151A2" w:rsidRPr="00405800">
        <w:rPr>
          <w:lang w:val="en-US"/>
        </w:rPr>
        <w:t xml:space="preserve">also </w:t>
      </w:r>
      <w:r w:rsidRPr="00405800">
        <w:rPr>
          <w:lang w:val="en-US"/>
        </w:rPr>
        <w:t xml:space="preserve">to </w:t>
      </w:r>
      <w:r w:rsidR="00A74177" w:rsidRPr="00405800">
        <w:rPr>
          <w:lang w:val="en-US"/>
        </w:rPr>
        <w:t>all those</w:t>
      </w:r>
      <w:r w:rsidRPr="00405800">
        <w:rPr>
          <w:lang w:val="en-US"/>
        </w:rPr>
        <w:t xml:space="preserve"> who feel the burden of </w:t>
      </w:r>
      <w:r w:rsidR="00D151A2" w:rsidRPr="00405800">
        <w:rPr>
          <w:lang w:val="en-US"/>
        </w:rPr>
        <w:t>their</w:t>
      </w:r>
      <w:r w:rsidRPr="00405800">
        <w:rPr>
          <w:lang w:val="en-US"/>
        </w:rPr>
        <w:t xml:space="preserve"> weakness and </w:t>
      </w:r>
      <w:r w:rsidR="00D151A2" w:rsidRPr="00405800">
        <w:rPr>
          <w:lang w:val="en-US"/>
        </w:rPr>
        <w:t>entrust themselves</w:t>
      </w:r>
      <w:r w:rsidRPr="00405800">
        <w:rPr>
          <w:lang w:val="en-US"/>
        </w:rPr>
        <w:t xml:space="preserve"> to </w:t>
      </w:r>
      <w:r w:rsidR="002A2646" w:rsidRPr="00405800">
        <w:rPr>
          <w:lang w:val="en-US"/>
        </w:rPr>
        <w:t>h</w:t>
      </w:r>
      <w:r w:rsidRPr="00405800">
        <w:rPr>
          <w:lang w:val="en-US"/>
        </w:rPr>
        <w:t xml:space="preserve">is love, </w:t>
      </w:r>
      <w:r w:rsidR="002A2646" w:rsidRPr="00405800">
        <w:rPr>
          <w:lang w:val="en-US"/>
        </w:rPr>
        <w:t>believing that</w:t>
      </w:r>
      <w:r w:rsidR="00D151A2" w:rsidRPr="00405800">
        <w:rPr>
          <w:lang w:val="en-US"/>
        </w:rPr>
        <w:t xml:space="preserve"> they will </w:t>
      </w:r>
      <w:r w:rsidRPr="00405800">
        <w:rPr>
          <w:lang w:val="en-US"/>
        </w:rPr>
        <w:t xml:space="preserve">be cured and </w:t>
      </w:r>
      <w:r w:rsidR="00D151A2" w:rsidRPr="00405800">
        <w:rPr>
          <w:lang w:val="en-US"/>
        </w:rPr>
        <w:t>will</w:t>
      </w:r>
      <w:r w:rsidRPr="00405800">
        <w:rPr>
          <w:lang w:val="en-US"/>
        </w:rPr>
        <w:t xml:space="preserve"> find the fullness of life</w:t>
      </w:r>
      <w:r w:rsidR="00353354" w:rsidRPr="00405800">
        <w:rPr>
          <w:lang w:val="en-US"/>
        </w:rPr>
        <w:t xml:space="preserve"> and</w:t>
      </w:r>
      <w:r w:rsidRPr="00405800">
        <w:rPr>
          <w:lang w:val="en-US"/>
        </w:rPr>
        <w:t xml:space="preserve"> happiness</w:t>
      </w:r>
      <w:r w:rsidR="00353354" w:rsidRPr="00405800">
        <w:rPr>
          <w:lang w:val="en-US"/>
        </w:rPr>
        <w:t>.</w:t>
      </w:r>
      <w:r w:rsidRPr="00405800">
        <w:rPr>
          <w:lang w:val="en-US"/>
        </w:rPr>
        <w:t xml:space="preserve"> Let</w:t>
      </w:r>
      <w:r w:rsidR="00353354" w:rsidRPr="00405800">
        <w:rPr>
          <w:lang w:val="en-US"/>
        </w:rPr>
        <w:t xml:space="preserve"> us</w:t>
      </w:r>
      <w:r w:rsidRPr="00405800">
        <w:rPr>
          <w:lang w:val="en-US"/>
        </w:rPr>
        <w:t xml:space="preserve"> ask ourselves then</w:t>
      </w:r>
      <w:r w:rsidR="00D151A2" w:rsidRPr="00405800">
        <w:rPr>
          <w:lang w:val="en-US"/>
        </w:rPr>
        <w:t>,</w:t>
      </w:r>
      <w:r w:rsidRPr="00405800">
        <w:rPr>
          <w:lang w:val="en-US"/>
        </w:rPr>
        <w:t xml:space="preserve"> what do we thirst for? </w:t>
      </w:r>
      <w:r w:rsidR="001B13F0" w:rsidRPr="00405800">
        <w:rPr>
          <w:lang w:val="en-US"/>
        </w:rPr>
        <w:t>Moreover,</w:t>
      </w:r>
      <w:r w:rsidRPr="00405800">
        <w:rPr>
          <w:lang w:val="en-US"/>
        </w:rPr>
        <w:t xml:space="preserve"> to wh</w:t>
      </w:r>
      <w:r w:rsidR="00D151A2" w:rsidRPr="00405800">
        <w:rPr>
          <w:lang w:val="en-US"/>
        </w:rPr>
        <w:t>ich springs</w:t>
      </w:r>
      <w:r w:rsidRPr="00405800">
        <w:rPr>
          <w:lang w:val="en-US"/>
        </w:rPr>
        <w:t xml:space="preserve"> do we go to quench our thirst?</w:t>
      </w:r>
    </w:p>
    <w:p w:rsidR="005F58D6" w:rsidRPr="00405800" w:rsidRDefault="00E742B7" w:rsidP="000349F4">
      <w:pPr>
        <w:spacing w:after="0" w:line="240" w:lineRule="auto"/>
        <w:rPr>
          <w:b/>
          <w:vertAlign w:val="superscript"/>
          <w:lang w:val="en-US"/>
        </w:rPr>
      </w:pPr>
      <w:r w:rsidRPr="00405800">
        <w:rPr>
          <w:b/>
          <w:lang w:val="en-US"/>
        </w:rPr>
        <w:t xml:space="preserve"> </w:t>
      </w:r>
      <w:r w:rsidR="005F58D6" w:rsidRPr="00405800">
        <w:rPr>
          <w:b/>
          <w:lang w:val="en-US"/>
        </w:rPr>
        <w:t xml:space="preserve">‘’To the thirsty I will give water as a </w:t>
      </w:r>
      <w:r w:rsidR="001B13F0" w:rsidRPr="00405800">
        <w:rPr>
          <w:b/>
          <w:lang w:val="en-US"/>
        </w:rPr>
        <w:t>gift from</w:t>
      </w:r>
      <w:r w:rsidR="005F58D6" w:rsidRPr="00405800">
        <w:rPr>
          <w:b/>
          <w:lang w:val="en-US"/>
        </w:rPr>
        <w:t xml:space="preserve"> the spring of the water of life’’ (Rev 21:6)</w:t>
      </w:r>
      <w:r w:rsidR="00405800">
        <w:rPr>
          <w:b/>
          <w:lang w:val="en-US"/>
        </w:rPr>
        <w:t>.</w:t>
      </w:r>
    </w:p>
    <w:p w:rsidR="000349F4" w:rsidRPr="00405800" w:rsidRDefault="000349F4" w:rsidP="000349F4">
      <w:pPr>
        <w:spacing w:after="0" w:line="240" w:lineRule="auto"/>
        <w:rPr>
          <w:lang w:val="en-US"/>
        </w:rPr>
      </w:pPr>
    </w:p>
    <w:p w:rsidR="0051661F" w:rsidRPr="00405800" w:rsidRDefault="00727AC7" w:rsidP="0051661F">
      <w:pPr>
        <w:jc w:val="both"/>
        <w:rPr>
          <w:lang w:val="en-US"/>
        </w:rPr>
      </w:pPr>
      <w:r w:rsidRPr="00405800">
        <w:rPr>
          <w:lang w:val="en-US"/>
        </w:rPr>
        <w:t xml:space="preserve">Perhaps we </w:t>
      </w:r>
      <w:r w:rsidR="00A74177" w:rsidRPr="00405800">
        <w:rPr>
          <w:lang w:val="en-US"/>
        </w:rPr>
        <w:t xml:space="preserve">are </w:t>
      </w:r>
      <w:r w:rsidRPr="00405800">
        <w:rPr>
          <w:lang w:val="en-US"/>
        </w:rPr>
        <w:t>thirst</w:t>
      </w:r>
      <w:r w:rsidR="00A74177" w:rsidRPr="00405800">
        <w:rPr>
          <w:lang w:val="en-US"/>
        </w:rPr>
        <w:t>ing</w:t>
      </w:r>
      <w:r w:rsidRPr="00405800">
        <w:rPr>
          <w:lang w:val="en-US"/>
        </w:rPr>
        <w:t xml:space="preserve"> for acceptance, for a</w:t>
      </w:r>
      <w:r w:rsidR="00D151A2" w:rsidRPr="00405800">
        <w:rPr>
          <w:lang w:val="en-US"/>
        </w:rPr>
        <w:t>n important role</w:t>
      </w:r>
      <w:r w:rsidRPr="00405800">
        <w:rPr>
          <w:lang w:val="en-US"/>
        </w:rPr>
        <w:t xml:space="preserve"> in society, </w:t>
      </w:r>
      <w:r w:rsidR="00A74177" w:rsidRPr="00405800">
        <w:rPr>
          <w:lang w:val="en-US"/>
        </w:rPr>
        <w:t>for our plans to work out</w:t>
      </w:r>
      <w:r w:rsidRPr="00405800">
        <w:rPr>
          <w:lang w:val="en-US"/>
        </w:rPr>
        <w:t>…</w:t>
      </w:r>
      <w:r w:rsidR="00D151A2" w:rsidRPr="00405800">
        <w:rPr>
          <w:lang w:val="en-US"/>
        </w:rPr>
        <w:t xml:space="preserve"> </w:t>
      </w:r>
      <w:r w:rsidRPr="00405800">
        <w:rPr>
          <w:lang w:val="en-US"/>
        </w:rPr>
        <w:t xml:space="preserve">These </w:t>
      </w:r>
      <w:r w:rsidR="007354B8" w:rsidRPr="00405800">
        <w:rPr>
          <w:lang w:val="en-US"/>
        </w:rPr>
        <w:t>legitimate</w:t>
      </w:r>
      <w:r w:rsidRPr="00405800">
        <w:rPr>
          <w:lang w:val="en-US"/>
        </w:rPr>
        <w:t xml:space="preserve"> aspirations can push us to</w:t>
      </w:r>
      <w:r w:rsidR="00D151A2" w:rsidRPr="00405800">
        <w:rPr>
          <w:lang w:val="en-US"/>
        </w:rPr>
        <w:t>wards</w:t>
      </w:r>
      <w:r w:rsidRPr="00405800">
        <w:rPr>
          <w:lang w:val="en-US"/>
        </w:rPr>
        <w:t xml:space="preserve"> the polluted wells of </w:t>
      </w:r>
      <w:r w:rsidR="00D151A2" w:rsidRPr="00405800">
        <w:rPr>
          <w:lang w:val="en-US"/>
        </w:rPr>
        <w:t>selfishness</w:t>
      </w:r>
      <w:r w:rsidR="00A74177" w:rsidRPr="00405800">
        <w:rPr>
          <w:lang w:val="en-US"/>
        </w:rPr>
        <w:t xml:space="preserve"> and</w:t>
      </w:r>
      <w:r w:rsidRPr="00405800">
        <w:rPr>
          <w:lang w:val="en-US"/>
        </w:rPr>
        <w:t xml:space="preserve"> </w:t>
      </w:r>
      <w:r w:rsidR="00D151A2" w:rsidRPr="00405800">
        <w:rPr>
          <w:lang w:val="en-US"/>
        </w:rPr>
        <w:t xml:space="preserve">to </w:t>
      </w:r>
      <w:r w:rsidR="00476A39" w:rsidRPr="00405800">
        <w:rPr>
          <w:lang w:val="en-US"/>
        </w:rPr>
        <w:t xml:space="preserve">being </w:t>
      </w:r>
      <w:r w:rsidR="0051661F" w:rsidRPr="00405800">
        <w:rPr>
          <w:lang w:val="en-US"/>
        </w:rPr>
        <w:t>wrapped up i</w:t>
      </w:r>
      <w:r w:rsidRPr="00405800">
        <w:rPr>
          <w:lang w:val="en-US"/>
        </w:rPr>
        <w:t xml:space="preserve">n our </w:t>
      </w:r>
      <w:r w:rsidR="0051661F" w:rsidRPr="00405800">
        <w:rPr>
          <w:lang w:val="en-US"/>
        </w:rPr>
        <w:t xml:space="preserve">own </w:t>
      </w:r>
      <w:r w:rsidRPr="00405800">
        <w:rPr>
          <w:lang w:val="en-US"/>
        </w:rPr>
        <w:t xml:space="preserve">interests to the point of </w:t>
      </w:r>
      <w:r w:rsidR="0051661F" w:rsidRPr="00405800">
        <w:rPr>
          <w:lang w:val="en-US"/>
        </w:rPr>
        <w:t>oppressing</w:t>
      </w:r>
      <w:r w:rsidRPr="00405800">
        <w:rPr>
          <w:lang w:val="en-US"/>
        </w:rPr>
        <w:t xml:space="preserve"> the weak. </w:t>
      </w:r>
      <w:r w:rsidR="00D151A2" w:rsidRPr="00405800">
        <w:rPr>
          <w:lang w:val="en-US"/>
        </w:rPr>
        <w:t>Populations suffering</w:t>
      </w:r>
      <w:r w:rsidRPr="00405800">
        <w:rPr>
          <w:lang w:val="en-US"/>
        </w:rPr>
        <w:t xml:space="preserve"> </w:t>
      </w:r>
      <w:r w:rsidR="00D65273" w:rsidRPr="00405800">
        <w:rPr>
          <w:lang w:val="en-US"/>
        </w:rPr>
        <w:t>a shortage of fresh water wells</w:t>
      </w:r>
      <w:r w:rsidRPr="00405800">
        <w:rPr>
          <w:lang w:val="en-US"/>
        </w:rPr>
        <w:t xml:space="preserve"> </w:t>
      </w:r>
      <w:r w:rsidR="00D151A2" w:rsidRPr="00405800">
        <w:rPr>
          <w:lang w:val="en-US"/>
        </w:rPr>
        <w:t xml:space="preserve">are </w:t>
      </w:r>
      <w:r w:rsidR="00D65273" w:rsidRPr="00405800">
        <w:rPr>
          <w:lang w:val="en-US"/>
        </w:rPr>
        <w:t xml:space="preserve">acutely </w:t>
      </w:r>
      <w:r w:rsidR="00D151A2" w:rsidRPr="00405800">
        <w:rPr>
          <w:lang w:val="en-US"/>
        </w:rPr>
        <w:t xml:space="preserve">aware of </w:t>
      </w:r>
      <w:r w:rsidRPr="00405800">
        <w:rPr>
          <w:lang w:val="en-US"/>
        </w:rPr>
        <w:t xml:space="preserve">the </w:t>
      </w:r>
      <w:r w:rsidR="007354B8" w:rsidRPr="00405800">
        <w:rPr>
          <w:lang w:val="en-US"/>
        </w:rPr>
        <w:t>disastrous</w:t>
      </w:r>
      <w:r w:rsidRPr="00405800">
        <w:rPr>
          <w:lang w:val="en-US"/>
        </w:rPr>
        <w:t xml:space="preserve"> effects of the lack of this </w:t>
      </w:r>
      <w:r w:rsidR="00D151A2" w:rsidRPr="00405800">
        <w:rPr>
          <w:lang w:val="en-US"/>
        </w:rPr>
        <w:t>re</w:t>
      </w:r>
      <w:r w:rsidRPr="00405800">
        <w:rPr>
          <w:lang w:val="en-US"/>
        </w:rPr>
        <w:t xml:space="preserve">source, which is indispensable </w:t>
      </w:r>
      <w:r w:rsidR="00311A44" w:rsidRPr="00405800">
        <w:rPr>
          <w:lang w:val="en-US"/>
        </w:rPr>
        <w:t>for life</w:t>
      </w:r>
      <w:r w:rsidRPr="00405800">
        <w:rPr>
          <w:lang w:val="en-US"/>
        </w:rPr>
        <w:t xml:space="preserve"> and health. Yet, going </w:t>
      </w:r>
      <w:r w:rsidR="007354B8" w:rsidRPr="00405800">
        <w:rPr>
          <w:lang w:val="en-US"/>
        </w:rPr>
        <w:t>deep</w:t>
      </w:r>
      <w:r w:rsidR="00D151A2" w:rsidRPr="00405800">
        <w:rPr>
          <w:lang w:val="en-US"/>
        </w:rPr>
        <w:t>er</w:t>
      </w:r>
      <w:r w:rsidRPr="00405800">
        <w:rPr>
          <w:lang w:val="en-US"/>
        </w:rPr>
        <w:t xml:space="preserve"> into our heart</w:t>
      </w:r>
      <w:r w:rsidR="00D151A2" w:rsidRPr="00405800">
        <w:rPr>
          <w:lang w:val="en-US"/>
        </w:rPr>
        <w:t>s</w:t>
      </w:r>
      <w:r w:rsidRPr="00405800">
        <w:rPr>
          <w:lang w:val="en-US"/>
        </w:rPr>
        <w:t xml:space="preserve">, we find another kind of </w:t>
      </w:r>
      <w:r w:rsidR="007354B8" w:rsidRPr="00405800">
        <w:rPr>
          <w:lang w:val="en-US"/>
        </w:rPr>
        <w:t>thirst</w:t>
      </w:r>
      <w:r w:rsidRPr="00405800">
        <w:rPr>
          <w:lang w:val="en-US"/>
        </w:rPr>
        <w:t xml:space="preserve"> that God himself has </w:t>
      </w:r>
      <w:r w:rsidR="00346900" w:rsidRPr="00405800">
        <w:rPr>
          <w:lang w:val="en-US"/>
        </w:rPr>
        <w:t>put there</w:t>
      </w:r>
      <w:r w:rsidRPr="00405800">
        <w:rPr>
          <w:lang w:val="en-US"/>
        </w:rPr>
        <w:t>; th</w:t>
      </w:r>
      <w:r w:rsidR="00346900" w:rsidRPr="00405800">
        <w:rPr>
          <w:lang w:val="en-US"/>
        </w:rPr>
        <w:t xml:space="preserve">e thirst </w:t>
      </w:r>
      <w:r w:rsidRPr="00405800">
        <w:rPr>
          <w:lang w:val="en-US"/>
        </w:rPr>
        <w:t xml:space="preserve">to live </w:t>
      </w:r>
      <w:r w:rsidR="00476A39" w:rsidRPr="00405800">
        <w:rPr>
          <w:lang w:val="en-US"/>
        </w:rPr>
        <w:t xml:space="preserve">our </w:t>
      </w:r>
      <w:r w:rsidRPr="00405800">
        <w:rPr>
          <w:lang w:val="en-US"/>
        </w:rPr>
        <w:t xml:space="preserve">life as a gift </w:t>
      </w:r>
      <w:r w:rsidR="00476A39" w:rsidRPr="00405800">
        <w:rPr>
          <w:lang w:val="en-US"/>
        </w:rPr>
        <w:t xml:space="preserve">we have </w:t>
      </w:r>
      <w:r w:rsidRPr="00405800">
        <w:rPr>
          <w:lang w:val="en-US"/>
        </w:rPr>
        <w:t>received</w:t>
      </w:r>
      <w:r w:rsidR="00476A39" w:rsidRPr="00405800">
        <w:rPr>
          <w:lang w:val="en-US"/>
        </w:rPr>
        <w:t xml:space="preserve"> and</w:t>
      </w:r>
      <w:r w:rsidRPr="00405800">
        <w:rPr>
          <w:lang w:val="en-US"/>
        </w:rPr>
        <w:t xml:space="preserve"> </w:t>
      </w:r>
      <w:r w:rsidR="007354B8" w:rsidRPr="00405800">
        <w:rPr>
          <w:lang w:val="en-US"/>
        </w:rPr>
        <w:t>that</w:t>
      </w:r>
      <w:r w:rsidRPr="00405800">
        <w:rPr>
          <w:lang w:val="en-US"/>
        </w:rPr>
        <w:t xml:space="preserve"> must be </w:t>
      </w:r>
      <w:r w:rsidR="00C104B1" w:rsidRPr="00405800">
        <w:rPr>
          <w:lang w:val="en-US"/>
        </w:rPr>
        <w:t>shared</w:t>
      </w:r>
      <w:r w:rsidRPr="00405800">
        <w:rPr>
          <w:lang w:val="en-US"/>
        </w:rPr>
        <w:t xml:space="preserve">. Let us </w:t>
      </w:r>
      <w:r w:rsidR="00476A39" w:rsidRPr="00405800">
        <w:rPr>
          <w:lang w:val="en-US"/>
        </w:rPr>
        <w:t xml:space="preserve">then </w:t>
      </w:r>
      <w:r w:rsidRPr="00405800">
        <w:rPr>
          <w:lang w:val="en-US"/>
        </w:rPr>
        <w:t xml:space="preserve">draw from the pure </w:t>
      </w:r>
      <w:r w:rsidR="00476A39" w:rsidRPr="00405800">
        <w:rPr>
          <w:lang w:val="en-US"/>
        </w:rPr>
        <w:t xml:space="preserve">source </w:t>
      </w:r>
      <w:r w:rsidRPr="00405800">
        <w:rPr>
          <w:lang w:val="en-US"/>
        </w:rPr>
        <w:t xml:space="preserve">of the Gospel, </w:t>
      </w:r>
      <w:r w:rsidR="00346900" w:rsidRPr="00405800">
        <w:rPr>
          <w:lang w:val="en-US"/>
        </w:rPr>
        <w:t>freeing</w:t>
      </w:r>
      <w:r w:rsidRPr="00405800">
        <w:rPr>
          <w:lang w:val="en-US"/>
        </w:rPr>
        <w:t xml:space="preserve"> ourselves from all the debris</w:t>
      </w:r>
      <w:r w:rsidR="007354B8" w:rsidRPr="00405800">
        <w:rPr>
          <w:lang w:val="en-US"/>
        </w:rPr>
        <w:t xml:space="preserve"> that </w:t>
      </w:r>
      <w:r w:rsidR="00346900" w:rsidRPr="00405800">
        <w:rPr>
          <w:lang w:val="en-US"/>
        </w:rPr>
        <w:t>may</w:t>
      </w:r>
      <w:r w:rsidR="007354B8" w:rsidRPr="00405800">
        <w:rPr>
          <w:lang w:val="en-US"/>
        </w:rPr>
        <w:t xml:space="preserve"> cover it, and </w:t>
      </w:r>
      <w:r w:rsidR="00346900" w:rsidRPr="00405800">
        <w:rPr>
          <w:lang w:val="en-US"/>
        </w:rPr>
        <w:t xml:space="preserve">allow </w:t>
      </w:r>
      <w:r w:rsidR="007354B8" w:rsidRPr="00405800">
        <w:rPr>
          <w:lang w:val="en-US"/>
        </w:rPr>
        <w:t xml:space="preserve">ourselves </w:t>
      </w:r>
      <w:r w:rsidR="00346900" w:rsidRPr="00405800">
        <w:rPr>
          <w:lang w:val="en-US"/>
        </w:rPr>
        <w:t xml:space="preserve">to </w:t>
      </w:r>
      <w:r w:rsidR="007354B8" w:rsidRPr="00405800">
        <w:rPr>
          <w:lang w:val="en-US"/>
        </w:rPr>
        <w:t>be transformed into fountains of generous</w:t>
      </w:r>
      <w:r w:rsidR="00C104B1" w:rsidRPr="00405800">
        <w:rPr>
          <w:lang w:val="en-US"/>
        </w:rPr>
        <w:t xml:space="preserve">, </w:t>
      </w:r>
      <w:r w:rsidR="003078C5" w:rsidRPr="00405800">
        <w:rPr>
          <w:lang w:val="en-US"/>
        </w:rPr>
        <w:t>welcoming and freely given</w:t>
      </w:r>
      <w:r w:rsidR="007354B8" w:rsidRPr="00405800">
        <w:rPr>
          <w:lang w:val="en-US"/>
        </w:rPr>
        <w:t xml:space="preserve"> love</w:t>
      </w:r>
      <w:r w:rsidR="00D65273" w:rsidRPr="00405800">
        <w:rPr>
          <w:lang w:val="en-US"/>
        </w:rPr>
        <w:t xml:space="preserve"> </w:t>
      </w:r>
      <w:r w:rsidR="00C104B1" w:rsidRPr="00405800">
        <w:rPr>
          <w:lang w:val="en-US"/>
        </w:rPr>
        <w:t>for</w:t>
      </w:r>
      <w:r w:rsidR="007354B8" w:rsidRPr="00405800">
        <w:rPr>
          <w:lang w:val="en-US"/>
        </w:rPr>
        <w:t xml:space="preserve"> all, without stopping before the inevitable difficulties along the way.</w:t>
      </w:r>
    </w:p>
    <w:p w:rsidR="007354B8" w:rsidRPr="00405800" w:rsidRDefault="00476A39">
      <w:pPr>
        <w:rPr>
          <w:lang w:val="en-US"/>
        </w:rPr>
      </w:pPr>
      <w:r w:rsidRPr="00405800">
        <w:rPr>
          <w:lang w:val="en-US"/>
        </w:rPr>
        <w:t>W</w:t>
      </w:r>
      <w:r w:rsidR="007354B8" w:rsidRPr="00405800">
        <w:rPr>
          <w:lang w:val="en-US"/>
        </w:rPr>
        <w:t xml:space="preserve">hen </w:t>
      </w:r>
      <w:r w:rsidR="00D65273" w:rsidRPr="00405800">
        <w:rPr>
          <w:lang w:val="en-US"/>
        </w:rPr>
        <w:t>Christians put</w:t>
      </w:r>
      <w:r w:rsidR="00346900" w:rsidRPr="00405800">
        <w:rPr>
          <w:lang w:val="en-US"/>
        </w:rPr>
        <w:t xml:space="preserve"> </w:t>
      </w:r>
      <w:r w:rsidR="005F490D" w:rsidRPr="00405800">
        <w:rPr>
          <w:lang w:val="en-US"/>
        </w:rPr>
        <w:t xml:space="preserve">the commandment of reciprocal love </w:t>
      </w:r>
      <w:r w:rsidR="00D65273" w:rsidRPr="00405800">
        <w:rPr>
          <w:lang w:val="en-US"/>
        </w:rPr>
        <w:t>into practice</w:t>
      </w:r>
      <w:r w:rsidR="005F490D" w:rsidRPr="00405800">
        <w:rPr>
          <w:lang w:val="en-US"/>
        </w:rPr>
        <w:t xml:space="preserve">, we allow God to intervene in a very special </w:t>
      </w:r>
      <w:r w:rsidR="00346900" w:rsidRPr="00405800">
        <w:rPr>
          <w:lang w:val="en-US"/>
        </w:rPr>
        <w:t>way</w:t>
      </w:r>
      <w:r w:rsidR="005F490D" w:rsidRPr="00405800">
        <w:rPr>
          <w:lang w:val="en-US"/>
        </w:rPr>
        <w:t xml:space="preserve"> as Chiara Lubich says:</w:t>
      </w:r>
    </w:p>
    <w:p w:rsidR="000C14A9" w:rsidRPr="00405800" w:rsidRDefault="00E742B7" w:rsidP="000C14A9">
      <w:pPr>
        <w:jc w:val="both"/>
        <w:rPr>
          <w:lang w:val="en-US"/>
        </w:rPr>
      </w:pPr>
      <w:r w:rsidRPr="00405800">
        <w:rPr>
          <w:lang w:val="en-US"/>
        </w:rPr>
        <w:t xml:space="preserve"> </w:t>
      </w:r>
      <w:r w:rsidR="005F490D" w:rsidRPr="00405800">
        <w:rPr>
          <w:lang w:val="en-US"/>
        </w:rPr>
        <w:t>‘’E</w:t>
      </w:r>
      <w:r w:rsidR="00476A39" w:rsidRPr="00405800">
        <w:rPr>
          <w:lang w:val="en-US"/>
        </w:rPr>
        <w:t>very time</w:t>
      </w:r>
      <w:r w:rsidR="005F490D" w:rsidRPr="00405800">
        <w:rPr>
          <w:lang w:val="en-US"/>
        </w:rPr>
        <w:t xml:space="preserve"> we try to live the Gospel</w:t>
      </w:r>
      <w:r w:rsidR="00476A39" w:rsidRPr="00405800">
        <w:rPr>
          <w:lang w:val="en-US"/>
        </w:rPr>
        <w:t xml:space="preserve">, it </w:t>
      </w:r>
      <w:r w:rsidR="005F490D" w:rsidRPr="00405800">
        <w:rPr>
          <w:lang w:val="en-US"/>
        </w:rPr>
        <w:t>is</w:t>
      </w:r>
      <w:r w:rsidR="00D94CF5" w:rsidRPr="00405800">
        <w:rPr>
          <w:lang w:val="en-US"/>
        </w:rPr>
        <w:t xml:space="preserve"> </w:t>
      </w:r>
      <w:r w:rsidR="00FC6AC1" w:rsidRPr="00405800">
        <w:rPr>
          <w:lang w:val="en-US"/>
        </w:rPr>
        <w:t xml:space="preserve">like </w:t>
      </w:r>
      <w:r w:rsidR="00BC5785" w:rsidRPr="00405800">
        <w:rPr>
          <w:lang w:val="en-US"/>
        </w:rPr>
        <w:t xml:space="preserve">drinking </w:t>
      </w:r>
      <w:r w:rsidR="00FC6AC1" w:rsidRPr="00405800">
        <w:rPr>
          <w:lang w:val="en-US"/>
        </w:rPr>
        <w:t>a</w:t>
      </w:r>
      <w:r w:rsidR="005F490D" w:rsidRPr="00405800">
        <w:rPr>
          <w:lang w:val="en-US"/>
        </w:rPr>
        <w:t xml:space="preserve"> drop of</w:t>
      </w:r>
      <w:r w:rsidR="00BC5785" w:rsidRPr="00405800">
        <w:rPr>
          <w:lang w:val="en-US"/>
        </w:rPr>
        <w:t xml:space="preserve"> that</w:t>
      </w:r>
      <w:r w:rsidR="005F490D" w:rsidRPr="00405800">
        <w:rPr>
          <w:lang w:val="en-US"/>
        </w:rPr>
        <w:t xml:space="preserve"> living water. Every </w:t>
      </w:r>
      <w:r w:rsidR="00BC5785" w:rsidRPr="00405800">
        <w:rPr>
          <w:lang w:val="en-US"/>
        </w:rPr>
        <w:t>gesture</w:t>
      </w:r>
      <w:r w:rsidR="005F490D" w:rsidRPr="00405800">
        <w:rPr>
          <w:lang w:val="en-US"/>
        </w:rPr>
        <w:t xml:space="preserve"> of love for our </w:t>
      </w:r>
      <w:r w:rsidR="00405800" w:rsidRPr="00405800">
        <w:rPr>
          <w:lang w:val="en-US"/>
        </w:rPr>
        <w:t>neighbor</w:t>
      </w:r>
      <w:r w:rsidR="005F490D" w:rsidRPr="00405800">
        <w:rPr>
          <w:lang w:val="en-US"/>
        </w:rPr>
        <w:t xml:space="preserve"> is a </w:t>
      </w:r>
      <w:r w:rsidR="001161B2" w:rsidRPr="00405800">
        <w:rPr>
          <w:lang w:val="en-US"/>
        </w:rPr>
        <w:t xml:space="preserve">sip of that water. Yes, because that </w:t>
      </w:r>
      <w:r w:rsidR="00476A39" w:rsidRPr="00405800">
        <w:rPr>
          <w:lang w:val="en-US"/>
        </w:rPr>
        <w:t>water</w:t>
      </w:r>
      <w:r w:rsidR="005D790B" w:rsidRPr="00405800">
        <w:rPr>
          <w:lang w:val="en-US"/>
        </w:rPr>
        <w:t>,</w:t>
      </w:r>
      <w:r w:rsidR="00476A39" w:rsidRPr="00405800">
        <w:rPr>
          <w:lang w:val="en-US"/>
        </w:rPr>
        <w:t xml:space="preserve"> which is so</w:t>
      </w:r>
      <w:r w:rsidR="00783BBB" w:rsidRPr="00405800">
        <w:rPr>
          <w:lang w:val="en-US"/>
        </w:rPr>
        <w:t xml:space="preserve"> </w:t>
      </w:r>
      <w:r w:rsidR="005D790B" w:rsidRPr="00405800">
        <w:rPr>
          <w:lang w:val="en-US"/>
        </w:rPr>
        <w:t>alive</w:t>
      </w:r>
      <w:r w:rsidR="00783BBB" w:rsidRPr="00405800">
        <w:rPr>
          <w:lang w:val="en-US"/>
        </w:rPr>
        <w:t xml:space="preserve"> and precious</w:t>
      </w:r>
      <w:r w:rsidR="00476A39" w:rsidRPr="00405800">
        <w:rPr>
          <w:lang w:val="en-US"/>
        </w:rPr>
        <w:t>,</w:t>
      </w:r>
      <w:r w:rsidR="00783BBB" w:rsidRPr="00405800">
        <w:rPr>
          <w:lang w:val="en-US"/>
        </w:rPr>
        <w:t xml:space="preserve"> is special for it </w:t>
      </w:r>
      <w:r w:rsidR="005D790B" w:rsidRPr="00405800">
        <w:rPr>
          <w:lang w:val="en-US"/>
        </w:rPr>
        <w:t>g</w:t>
      </w:r>
      <w:r w:rsidR="00783BBB" w:rsidRPr="00405800">
        <w:rPr>
          <w:lang w:val="en-US"/>
        </w:rPr>
        <w:t xml:space="preserve">ushes </w:t>
      </w:r>
      <w:r w:rsidR="00D65273" w:rsidRPr="00405800">
        <w:rPr>
          <w:lang w:val="en-US"/>
        </w:rPr>
        <w:t>from</w:t>
      </w:r>
      <w:r w:rsidR="005D790B" w:rsidRPr="00405800">
        <w:rPr>
          <w:lang w:val="en-US"/>
        </w:rPr>
        <w:t xml:space="preserve"> </w:t>
      </w:r>
      <w:r w:rsidR="00783BBB" w:rsidRPr="00405800">
        <w:rPr>
          <w:lang w:val="en-US"/>
        </w:rPr>
        <w:t>our heart</w:t>
      </w:r>
      <w:r w:rsidR="00346900" w:rsidRPr="00405800">
        <w:rPr>
          <w:lang w:val="en-US"/>
        </w:rPr>
        <w:t>s</w:t>
      </w:r>
      <w:r w:rsidR="00783BBB" w:rsidRPr="00405800">
        <w:rPr>
          <w:lang w:val="en-US"/>
        </w:rPr>
        <w:t xml:space="preserve"> </w:t>
      </w:r>
      <w:r w:rsidR="00D65273" w:rsidRPr="00405800">
        <w:rPr>
          <w:lang w:val="en-US"/>
        </w:rPr>
        <w:t>every</w:t>
      </w:r>
      <w:r w:rsidR="00783BBB" w:rsidRPr="00405800">
        <w:rPr>
          <w:lang w:val="en-US"/>
        </w:rPr>
        <w:t xml:space="preserve"> time we open </w:t>
      </w:r>
      <w:r w:rsidR="00346900" w:rsidRPr="00405800">
        <w:rPr>
          <w:lang w:val="en-US"/>
        </w:rPr>
        <w:t xml:space="preserve">our hearts </w:t>
      </w:r>
      <w:r w:rsidR="00783BBB" w:rsidRPr="00405800">
        <w:rPr>
          <w:lang w:val="en-US"/>
        </w:rPr>
        <w:t xml:space="preserve">to love everyone. It is a </w:t>
      </w:r>
      <w:r w:rsidR="00346900" w:rsidRPr="00405800">
        <w:rPr>
          <w:lang w:val="en-US"/>
        </w:rPr>
        <w:t>spring</w:t>
      </w:r>
      <w:r w:rsidR="00783BBB" w:rsidRPr="00405800">
        <w:rPr>
          <w:lang w:val="en-US"/>
        </w:rPr>
        <w:t xml:space="preserve"> – God</w:t>
      </w:r>
      <w:r w:rsidR="00346900" w:rsidRPr="00405800">
        <w:rPr>
          <w:lang w:val="en-US"/>
        </w:rPr>
        <w:t>’s spring</w:t>
      </w:r>
      <w:r w:rsidR="00783BBB" w:rsidRPr="00405800">
        <w:rPr>
          <w:lang w:val="en-US"/>
        </w:rPr>
        <w:t xml:space="preserve"> – that </w:t>
      </w:r>
      <w:r w:rsidR="00346900" w:rsidRPr="00405800">
        <w:rPr>
          <w:lang w:val="en-US"/>
        </w:rPr>
        <w:t xml:space="preserve">pours out </w:t>
      </w:r>
      <w:r w:rsidR="00783BBB" w:rsidRPr="00405800">
        <w:rPr>
          <w:lang w:val="en-US"/>
        </w:rPr>
        <w:t xml:space="preserve">water </w:t>
      </w:r>
      <w:r w:rsidR="000E218D" w:rsidRPr="00405800">
        <w:rPr>
          <w:lang w:val="en-US"/>
        </w:rPr>
        <w:t>in</w:t>
      </w:r>
      <w:r w:rsidR="00BC5785" w:rsidRPr="00405800">
        <w:rPr>
          <w:lang w:val="en-US"/>
        </w:rPr>
        <w:t xml:space="preserve"> the measure that </w:t>
      </w:r>
      <w:r w:rsidR="00783BBB" w:rsidRPr="00405800">
        <w:rPr>
          <w:lang w:val="en-US"/>
        </w:rPr>
        <w:t xml:space="preserve">its deep </w:t>
      </w:r>
      <w:r w:rsidR="00BC5785" w:rsidRPr="00405800">
        <w:rPr>
          <w:lang w:val="en-US"/>
        </w:rPr>
        <w:t>streams</w:t>
      </w:r>
      <w:r w:rsidR="00783BBB" w:rsidRPr="00405800">
        <w:rPr>
          <w:lang w:val="en-US"/>
        </w:rPr>
        <w:t xml:space="preserve"> quench the thirst of others, </w:t>
      </w:r>
      <w:r w:rsidR="000E218D" w:rsidRPr="00405800">
        <w:rPr>
          <w:lang w:val="en-US"/>
        </w:rPr>
        <w:t xml:space="preserve">through </w:t>
      </w:r>
      <w:r w:rsidR="00783BBB" w:rsidRPr="00405800">
        <w:rPr>
          <w:lang w:val="en-US"/>
        </w:rPr>
        <w:t xml:space="preserve">small or big acts of love. If we continue to </w:t>
      </w:r>
      <w:r w:rsidR="002F6ED7" w:rsidRPr="00405800">
        <w:rPr>
          <w:lang w:val="en-US"/>
        </w:rPr>
        <w:t>love</w:t>
      </w:r>
      <w:r w:rsidR="00783BBB" w:rsidRPr="00405800">
        <w:rPr>
          <w:lang w:val="en-US"/>
        </w:rPr>
        <w:t xml:space="preserve">, this fountain of peace and life will </w:t>
      </w:r>
      <w:r w:rsidR="00D65273" w:rsidRPr="00405800">
        <w:rPr>
          <w:lang w:val="en-US"/>
        </w:rPr>
        <w:t>give ever</w:t>
      </w:r>
      <w:r w:rsidR="00783BBB" w:rsidRPr="00405800">
        <w:rPr>
          <w:lang w:val="en-US"/>
        </w:rPr>
        <w:t xml:space="preserve"> </w:t>
      </w:r>
      <w:r w:rsidR="00F03036" w:rsidRPr="00405800">
        <w:rPr>
          <w:lang w:val="en-US"/>
        </w:rPr>
        <w:t>more</w:t>
      </w:r>
      <w:r w:rsidR="00783BBB" w:rsidRPr="00405800">
        <w:rPr>
          <w:lang w:val="en-US"/>
        </w:rPr>
        <w:t xml:space="preserve"> abundant water, without</w:t>
      </w:r>
      <w:r w:rsidR="00D94CF5" w:rsidRPr="00405800">
        <w:rPr>
          <w:lang w:val="en-US"/>
        </w:rPr>
        <w:t xml:space="preserve"> ever </w:t>
      </w:r>
      <w:r w:rsidR="00783BBB" w:rsidRPr="00405800">
        <w:rPr>
          <w:lang w:val="en-US"/>
        </w:rPr>
        <w:t xml:space="preserve">drying up. </w:t>
      </w:r>
      <w:r w:rsidR="00434D44" w:rsidRPr="00405800">
        <w:rPr>
          <w:lang w:val="en-US"/>
        </w:rPr>
        <w:t>Jesus revealed another secret to us</w:t>
      </w:r>
      <w:r w:rsidR="00F03036" w:rsidRPr="00405800">
        <w:rPr>
          <w:lang w:val="en-US"/>
        </w:rPr>
        <w:t xml:space="preserve">, </w:t>
      </w:r>
      <w:r w:rsidR="00434D44" w:rsidRPr="00405800">
        <w:rPr>
          <w:lang w:val="en-US"/>
        </w:rPr>
        <w:t>like</w:t>
      </w:r>
      <w:r w:rsidR="00F03036" w:rsidRPr="00405800">
        <w:rPr>
          <w:lang w:val="en-US"/>
        </w:rPr>
        <w:t xml:space="preserve"> a </w:t>
      </w:r>
      <w:r w:rsidR="00D94CF5" w:rsidRPr="00405800">
        <w:rPr>
          <w:lang w:val="en-US"/>
        </w:rPr>
        <w:t>bottomless</w:t>
      </w:r>
      <w:r w:rsidR="00F03036" w:rsidRPr="00405800">
        <w:rPr>
          <w:lang w:val="en-US"/>
        </w:rPr>
        <w:t xml:space="preserve"> </w:t>
      </w:r>
      <w:r w:rsidR="00346900" w:rsidRPr="00405800">
        <w:rPr>
          <w:lang w:val="en-US"/>
        </w:rPr>
        <w:t xml:space="preserve">well </w:t>
      </w:r>
      <w:r w:rsidR="00F03036" w:rsidRPr="00405800">
        <w:rPr>
          <w:lang w:val="en-US"/>
        </w:rPr>
        <w:t>we can draw</w:t>
      </w:r>
      <w:r w:rsidR="00D94CF5" w:rsidRPr="00405800">
        <w:rPr>
          <w:lang w:val="en-US"/>
        </w:rPr>
        <w:t xml:space="preserve"> from</w:t>
      </w:r>
      <w:r w:rsidR="00F03036" w:rsidRPr="00405800">
        <w:rPr>
          <w:lang w:val="en-US"/>
        </w:rPr>
        <w:t xml:space="preserve">. </w:t>
      </w:r>
      <w:r w:rsidR="00783BBB" w:rsidRPr="00405800">
        <w:rPr>
          <w:lang w:val="en-US"/>
        </w:rPr>
        <w:t xml:space="preserve">When two or three are united in his name, loving one another with his same love, </w:t>
      </w:r>
      <w:r w:rsidR="002F6ED7" w:rsidRPr="00405800">
        <w:rPr>
          <w:lang w:val="en-US"/>
        </w:rPr>
        <w:t>h</w:t>
      </w:r>
      <w:r w:rsidR="00783BBB" w:rsidRPr="00405800">
        <w:rPr>
          <w:lang w:val="en-US"/>
        </w:rPr>
        <w:t xml:space="preserve">e is in their midst. Then we will feel </w:t>
      </w:r>
      <w:r w:rsidR="00783BBB" w:rsidRPr="00405800">
        <w:rPr>
          <w:lang w:val="en-US"/>
        </w:rPr>
        <w:lastRenderedPageBreak/>
        <w:t xml:space="preserve">free, full of light, and </w:t>
      </w:r>
      <w:r w:rsidR="00D65273" w:rsidRPr="00405800">
        <w:rPr>
          <w:lang w:val="en-US"/>
        </w:rPr>
        <w:t>streams</w:t>
      </w:r>
      <w:r w:rsidR="00434D44" w:rsidRPr="00405800">
        <w:rPr>
          <w:lang w:val="en-US"/>
        </w:rPr>
        <w:t xml:space="preserve"> </w:t>
      </w:r>
      <w:r w:rsidR="00F03036" w:rsidRPr="00405800">
        <w:rPr>
          <w:lang w:val="en-US"/>
        </w:rPr>
        <w:t>of</w:t>
      </w:r>
      <w:r w:rsidR="00783BBB" w:rsidRPr="00405800">
        <w:rPr>
          <w:lang w:val="en-US"/>
        </w:rPr>
        <w:t xml:space="preserve"> living water will </w:t>
      </w:r>
      <w:r w:rsidR="002F6ED7" w:rsidRPr="00405800">
        <w:rPr>
          <w:lang w:val="en-US"/>
        </w:rPr>
        <w:t>flow from within us</w:t>
      </w:r>
      <w:r w:rsidR="00434D44" w:rsidRPr="00405800">
        <w:rPr>
          <w:lang w:val="en-US"/>
        </w:rPr>
        <w:t>.</w:t>
      </w:r>
      <w:r w:rsidR="00F03036" w:rsidRPr="00405800">
        <w:rPr>
          <w:lang w:val="en-US"/>
        </w:rPr>
        <w:t xml:space="preserve"> </w:t>
      </w:r>
      <w:r w:rsidR="000C14A9" w:rsidRPr="00405800">
        <w:rPr>
          <w:lang w:val="en-US"/>
        </w:rPr>
        <w:t>Jesus’s promise will be fulfilled because the thirst-quenching water that wells up for eternity</w:t>
      </w:r>
      <w:r w:rsidR="00DE5470" w:rsidRPr="00405800">
        <w:rPr>
          <w:lang w:val="en-US"/>
        </w:rPr>
        <w:t xml:space="preserve">, </w:t>
      </w:r>
      <w:r w:rsidR="000C14A9" w:rsidRPr="00405800">
        <w:rPr>
          <w:lang w:val="en-US"/>
        </w:rPr>
        <w:t xml:space="preserve">flows </w:t>
      </w:r>
      <w:r w:rsidR="00DE5470" w:rsidRPr="00405800">
        <w:rPr>
          <w:lang w:val="en-US"/>
        </w:rPr>
        <w:t>from Jesus himself present among us</w:t>
      </w:r>
      <w:r w:rsidR="00405800">
        <w:rPr>
          <w:lang w:val="en-US"/>
        </w:rPr>
        <w:t>.”</w:t>
      </w:r>
      <w:r w:rsidR="000C14A9" w:rsidRPr="00405800">
        <w:rPr>
          <w:vertAlign w:val="superscript"/>
          <w:lang w:val="en-US"/>
        </w:rPr>
        <w:footnoteReference w:id="2"/>
      </w:r>
    </w:p>
    <w:p w:rsidR="00D41198" w:rsidRPr="00405800" w:rsidRDefault="00D41198" w:rsidP="000C14A9">
      <w:pPr>
        <w:jc w:val="both"/>
        <w:rPr>
          <w:lang w:val="en-US"/>
        </w:rPr>
      </w:pPr>
      <w:r w:rsidRPr="00405800">
        <w:rPr>
          <w:lang w:val="en-US"/>
        </w:rPr>
        <w:t>Letizia Magri</w:t>
      </w:r>
    </w:p>
    <w:p w:rsidR="005F58D6" w:rsidRPr="00405800" w:rsidRDefault="00412E92" w:rsidP="005F58D6">
      <w:pPr>
        <w:rPr>
          <w:lang w:val="en-US"/>
        </w:rPr>
      </w:pPr>
      <w:r w:rsidRPr="00405800">
        <w:rPr>
          <w:lang w:val="en-US"/>
        </w:rPr>
        <w:t xml:space="preserve"> </w:t>
      </w:r>
    </w:p>
    <w:p w:rsidR="005F58D6" w:rsidRPr="00405800" w:rsidRDefault="005F58D6">
      <w:pPr>
        <w:rPr>
          <w:lang w:val="en-US"/>
        </w:rPr>
      </w:pPr>
    </w:p>
    <w:sectPr w:rsidR="005F58D6" w:rsidRPr="004058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BF9" w:rsidRDefault="00A82BF9" w:rsidP="00593FB0">
      <w:pPr>
        <w:spacing w:after="0" w:line="240" w:lineRule="auto"/>
      </w:pPr>
      <w:r>
        <w:separator/>
      </w:r>
    </w:p>
  </w:endnote>
  <w:endnote w:type="continuationSeparator" w:id="0">
    <w:p w:rsidR="00A82BF9" w:rsidRDefault="00A82BF9" w:rsidP="00593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BF9" w:rsidRDefault="00A82BF9" w:rsidP="00593FB0">
      <w:pPr>
        <w:spacing w:after="0" w:line="240" w:lineRule="auto"/>
      </w:pPr>
      <w:r>
        <w:separator/>
      </w:r>
    </w:p>
  </w:footnote>
  <w:footnote w:type="continuationSeparator" w:id="0">
    <w:p w:rsidR="00A82BF9" w:rsidRDefault="00A82BF9" w:rsidP="00593FB0">
      <w:pPr>
        <w:spacing w:after="0" w:line="240" w:lineRule="auto"/>
      </w:pPr>
      <w:r>
        <w:continuationSeparator/>
      </w:r>
    </w:p>
  </w:footnote>
  <w:footnote w:id="1">
    <w:p w:rsidR="00593FB0" w:rsidRPr="00593FB0" w:rsidRDefault="00593FB0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 w:rsidRPr="00593FB0">
        <w:rPr>
          <w:lang w:val="en-GB"/>
        </w:rPr>
        <w:t xml:space="preserve"> </w:t>
      </w:r>
      <w:r w:rsidR="0038142B">
        <w:rPr>
          <w:lang w:val="en-GB"/>
        </w:rPr>
        <w:t>T</w:t>
      </w:r>
      <w:r>
        <w:rPr>
          <w:lang w:val="en-GB"/>
        </w:rPr>
        <w:t xml:space="preserve">his Word of God for </w:t>
      </w:r>
      <w:r w:rsidR="00B60BAF">
        <w:rPr>
          <w:lang w:val="en-GB"/>
        </w:rPr>
        <w:t>February</w:t>
      </w:r>
      <w:r>
        <w:rPr>
          <w:lang w:val="en-GB"/>
        </w:rPr>
        <w:t xml:space="preserve"> has been selected by a group of brothers and sisters from various Churches in Germany, to put into practice throughout the year.</w:t>
      </w:r>
    </w:p>
  </w:footnote>
  <w:footnote w:id="2">
    <w:p w:rsidR="000C14A9" w:rsidRPr="00412E92" w:rsidRDefault="000C14A9" w:rsidP="000C14A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12E92">
        <w:t xml:space="preserve">Cf. C. Lubich, La fonte della vita, </w:t>
      </w:r>
      <w:r>
        <w:t xml:space="preserve">[The source of life] </w:t>
      </w:r>
      <w:r w:rsidRPr="00412E92">
        <w:t xml:space="preserve">Città Nuova, 46, [2002], 4, p. 7. </w:t>
      </w:r>
    </w:p>
    <w:p w:rsidR="000C14A9" w:rsidRPr="00412E92" w:rsidRDefault="000C14A9" w:rsidP="000C14A9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C51"/>
    <w:rsid w:val="000349F4"/>
    <w:rsid w:val="00037491"/>
    <w:rsid w:val="000C14A9"/>
    <w:rsid w:val="000E218D"/>
    <w:rsid w:val="00107341"/>
    <w:rsid w:val="001161B2"/>
    <w:rsid w:val="00125C51"/>
    <w:rsid w:val="0015217B"/>
    <w:rsid w:val="001B13F0"/>
    <w:rsid w:val="002026DC"/>
    <w:rsid w:val="002A2646"/>
    <w:rsid w:val="002F6ED7"/>
    <w:rsid w:val="003078C5"/>
    <w:rsid w:val="00311A44"/>
    <w:rsid w:val="00346900"/>
    <w:rsid w:val="00353354"/>
    <w:rsid w:val="0036389F"/>
    <w:rsid w:val="0038142B"/>
    <w:rsid w:val="003B4CB4"/>
    <w:rsid w:val="003C07B8"/>
    <w:rsid w:val="003D4C75"/>
    <w:rsid w:val="00405800"/>
    <w:rsid w:val="00412E92"/>
    <w:rsid w:val="00434D44"/>
    <w:rsid w:val="00476A39"/>
    <w:rsid w:val="0047752D"/>
    <w:rsid w:val="0051661F"/>
    <w:rsid w:val="00586F0D"/>
    <w:rsid w:val="00593FB0"/>
    <w:rsid w:val="005D790B"/>
    <w:rsid w:val="005F490D"/>
    <w:rsid w:val="005F58D6"/>
    <w:rsid w:val="00634F40"/>
    <w:rsid w:val="0068016F"/>
    <w:rsid w:val="006D7D8B"/>
    <w:rsid w:val="00727AC7"/>
    <w:rsid w:val="007354B8"/>
    <w:rsid w:val="00783BBB"/>
    <w:rsid w:val="007C0253"/>
    <w:rsid w:val="0080602B"/>
    <w:rsid w:val="008973A7"/>
    <w:rsid w:val="008E4090"/>
    <w:rsid w:val="009E62FF"/>
    <w:rsid w:val="00A412C6"/>
    <w:rsid w:val="00A74177"/>
    <w:rsid w:val="00A82BF9"/>
    <w:rsid w:val="00B60BAF"/>
    <w:rsid w:val="00BC5785"/>
    <w:rsid w:val="00C104B1"/>
    <w:rsid w:val="00CE7D48"/>
    <w:rsid w:val="00D05BF4"/>
    <w:rsid w:val="00D151A2"/>
    <w:rsid w:val="00D41198"/>
    <w:rsid w:val="00D43827"/>
    <w:rsid w:val="00D65273"/>
    <w:rsid w:val="00D94CF5"/>
    <w:rsid w:val="00DE5470"/>
    <w:rsid w:val="00E742B7"/>
    <w:rsid w:val="00F03036"/>
    <w:rsid w:val="00F6022A"/>
    <w:rsid w:val="00FC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680265-5F9B-475A-A3CE-F54F67CD5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58D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D44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3FB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3FB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3F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AD1C1-003B-482A-A726-8EEC41090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Carlo</cp:lastModifiedBy>
  <cp:revision>22</cp:revision>
  <cp:lastPrinted>2017-10-23T09:16:00Z</cp:lastPrinted>
  <dcterms:created xsi:type="dcterms:W3CDTF">2017-10-31T09:30:00Z</dcterms:created>
  <dcterms:modified xsi:type="dcterms:W3CDTF">2017-11-03T06:20:00Z</dcterms:modified>
</cp:coreProperties>
</file>