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5AA" w:rsidRPr="00F43A02" w:rsidRDefault="00C60C82" w:rsidP="00084491">
      <w:pPr>
        <w:ind w:firstLine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color w:val="999999"/>
          <w:lang w:val="en-US"/>
        </w:rPr>
        <w:t>WORD OF LIFE</w:t>
      </w:r>
      <w:bookmarkStart w:id="0" w:name="_GoBack"/>
      <w:bookmarkEnd w:id="0"/>
    </w:p>
    <w:p w:rsidR="002057FB" w:rsidRPr="00F43A02" w:rsidRDefault="002057FB" w:rsidP="00F05B61">
      <w:pPr>
        <w:jc w:val="right"/>
        <w:rPr>
          <w:rFonts w:ascii="Open Sans" w:hAnsi="Open Sans" w:cs="Open Sans"/>
          <w:lang w:val="en-US"/>
        </w:rPr>
      </w:pPr>
    </w:p>
    <w:p w:rsidR="009C1A3E" w:rsidRPr="00F43A02" w:rsidRDefault="003F59BB" w:rsidP="00F05B61">
      <w:pPr>
        <w:jc w:val="right"/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>Feb</w:t>
      </w:r>
      <w:r w:rsidR="00354DB4" w:rsidRPr="00F43A02">
        <w:rPr>
          <w:rFonts w:ascii="Open Sans" w:hAnsi="Open Sans" w:cs="Open Sans"/>
          <w:lang w:val="en-US"/>
        </w:rPr>
        <w:t>ruary</w:t>
      </w:r>
      <w:r w:rsidRPr="00F43A02">
        <w:rPr>
          <w:rFonts w:ascii="Open Sans" w:hAnsi="Open Sans" w:cs="Open Sans"/>
          <w:lang w:val="en-US"/>
        </w:rPr>
        <w:t xml:space="preserve"> </w:t>
      </w:r>
      <w:r w:rsidR="009C1A3E" w:rsidRPr="00F43A02">
        <w:rPr>
          <w:rFonts w:ascii="Open Sans" w:hAnsi="Open Sans" w:cs="Open Sans"/>
          <w:lang w:val="en-US"/>
        </w:rPr>
        <w:t>201</w:t>
      </w:r>
      <w:r w:rsidR="00E502D1" w:rsidRPr="00F43A02">
        <w:rPr>
          <w:rFonts w:ascii="Open Sans" w:hAnsi="Open Sans" w:cs="Open Sans"/>
          <w:lang w:val="en-US"/>
        </w:rPr>
        <w:t>7</w:t>
      </w:r>
    </w:p>
    <w:p w:rsidR="0005388A" w:rsidRPr="00F43A02" w:rsidRDefault="0005388A" w:rsidP="000A2CA8">
      <w:pPr>
        <w:rPr>
          <w:rFonts w:ascii="Open Sans" w:hAnsi="Open Sans" w:cs="Open Sans"/>
          <w:lang w:val="en-US"/>
        </w:rPr>
      </w:pPr>
    </w:p>
    <w:p w:rsidR="003F59BB" w:rsidRPr="00F43A02" w:rsidRDefault="003F59BB" w:rsidP="00F43A02">
      <w:pPr>
        <w:jc w:val="center"/>
        <w:rPr>
          <w:rFonts w:ascii="Open Sans" w:hAnsi="Open Sans" w:cs="Open Sans"/>
          <w:b/>
          <w:lang w:val="en-US"/>
        </w:rPr>
      </w:pPr>
      <w:r w:rsidRPr="00F43A02">
        <w:rPr>
          <w:rFonts w:ascii="Open Sans" w:hAnsi="Open Sans" w:cs="Open Sans"/>
          <w:b/>
          <w:lang w:val="en-US"/>
        </w:rPr>
        <w:t>“</w:t>
      </w:r>
      <w:r w:rsidR="00354DB4" w:rsidRPr="00F43A02">
        <w:rPr>
          <w:rStyle w:val="text"/>
          <w:rFonts w:ascii="Open Sans" w:hAnsi="Open Sans" w:cs="Open Sans"/>
          <w:b/>
          <w:lang w:val="en-US"/>
        </w:rPr>
        <w:t>A new heart I will give you, and a new spirit I will put within you.</w:t>
      </w:r>
      <w:r w:rsidRPr="00F43A02">
        <w:rPr>
          <w:rFonts w:ascii="Open Sans" w:hAnsi="Open Sans" w:cs="Open Sans"/>
          <w:b/>
          <w:lang w:val="en-US"/>
        </w:rPr>
        <w:t>” (Ez 36</w:t>
      </w:r>
      <w:r w:rsidR="00B07EDE" w:rsidRPr="00F43A02">
        <w:rPr>
          <w:rFonts w:ascii="Open Sans" w:hAnsi="Open Sans" w:cs="Open Sans"/>
          <w:b/>
          <w:lang w:val="en-US"/>
        </w:rPr>
        <w:t>:</w:t>
      </w:r>
      <w:r w:rsidR="000151DC" w:rsidRPr="00F43A02">
        <w:rPr>
          <w:rFonts w:ascii="Open Sans" w:hAnsi="Open Sans" w:cs="Open Sans"/>
          <w:b/>
          <w:lang w:val="en-US"/>
        </w:rPr>
        <w:t xml:space="preserve"> </w:t>
      </w:r>
      <w:r w:rsidRPr="00F43A02">
        <w:rPr>
          <w:rFonts w:ascii="Open Sans" w:hAnsi="Open Sans" w:cs="Open Sans"/>
          <w:b/>
          <w:lang w:val="en-US"/>
        </w:rPr>
        <w:t>26)</w:t>
      </w:r>
    </w:p>
    <w:p w:rsidR="003F59BB" w:rsidRPr="00F43A02" w:rsidRDefault="003F59BB" w:rsidP="003F59BB">
      <w:pPr>
        <w:rPr>
          <w:rFonts w:ascii="Open Sans" w:hAnsi="Open Sans" w:cs="Open Sans"/>
          <w:b/>
          <w:lang w:val="en-US"/>
        </w:rPr>
      </w:pPr>
    </w:p>
    <w:p w:rsidR="00EA4591" w:rsidRPr="00F43A02" w:rsidRDefault="00917B24" w:rsidP="003F59BB">
      <w:pPr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 xml:space="preserve">The word </w:t>
      </w:r>
      <w:r w:rsidR="00D860AC" w:rsidRPr="00F43A02">
        <w:rPr>
          <w:rFonts w:ascii="Open Sans" w:hAnsi="Open Sans" w:cs="Open Sans"/>
          <w:lang w:val="en-US"/>
        </w:rPr>
        <w:t>“</w:t>
      </w:r>
      <w:r w:rsidRPr="00F43A02">
        <w:rPr>
          <w:rFonts w:ascii="Open Sans" w:hAnsi="Open Sans" w:cs="Open Sans"/>
          <w:lang w:val="en-US"/>
        </w:rPr>
        <w:t>heart</w:t>
      </w:r>
      <w:r w:rsidR="00D860AC" w:rsidRPr="00F43A02">
        <w:rPr>
          <w:rFonts w:ascii="Open Sans" w:hAnsi="Open Sans" w:cs="Open Sans"/>
          <w:lang w:val="en-US"/>
        </w:rPr>
        <w:t>”</w:t>
      </w:r>
      <w:r w:rsidRPr="00F43A02">
        <w:rPr>
          <w:rFonts w:ascii="Open Sans" w:hAnsi="Open Sans" w:cs="Open Sans"/>
          <w:lang w:val="en-US"/>
        </w:rPr>
        <w:t xml:space="preserve"> </w:t>
      </w:r>
      <w:r w:rsidR="00EA4591" w:rsidRPr="00F43A02">
        <w:rPr>
          <w:rFonts w:ascii="Open Sans" w:hAnsi="Open Sans" w:cs="Open Sans"/>
          <w:lang w:val="en-US"/>
        </w:rPr>
        <w:t xml:space="preserve">makes us think of affections, feelings and passions. </w:t>
      </w:r>
      <w:r w:rsidR="00016E70" w:rsidRPr="00F43A02">
        <w:rPr>
          <w:rFonts w:ascii="Open Sans" w:hAnsi="Open Sans" w:cs="Open Sans"/>
          <w:lang w:val="en-US"/>
        </w:rPr>
        <w:t>However, f</w:t>
      </w:r>
      <w:r w:rsidR="00EA4591" w:rsidRPr="00F43A02">
        <w:rPr>
          <w:rFonts w:ascii="Open Sans" w:hAnsi="Open Sans" w:cs="Open Sans"/>
          <w:lang w:val="en-US"/>
        </w:rPr>
        <w:t xml:space="preserve">or the </w:t>
      </w:r>
      <w:r w:rsidR="00196138" w:rsidRPr="00F43A02">
        <w:rPr>
          <w:rFonts w:ascii="Open Sans" w:hAnsi="Open Sans" w:cs="Open Sans"/>
          <w:lang w:val="en-US"/>
        </w:rPr>
        <w:t>bible writers</w:t>
      </w:r>
      <w:r w:rsidR="00EA4591" w:rsidRPr="00F43A02">
        <w:rPr>
          <w:rFonts w:ascii="Open Sans" w:hAnsi="Open Sans" w:cs="Open Sans"/>
          <w:lang w:val="en-US"/>
        </w:rPr>
        <w:t xml:space="preserve"> it meant much more</w:t>
      </w:r>
      <w:r w:rsidR="00196138" w:rsidRPr="00F43A02">
        <w:rPr>
          <w:rFonts w:ascii="Open Sans" w:hAnsi="Open Sans" w:cs="Open Sans"/>
          <w:lang w:val="en-US"/>
        </w:rPr>
        <w:t>. T</w:t>
      </w:r>
      <w:r w:rsidR="00EA4591" w:rsidRPr="00F43A02">
        <w:rPr>
          <w:rFonts w:ascii="Open Sans" w:hAnsi="Open Sans" w:cs="Open Sans"/>
          <w:lang w:val="en-US"/>
        </w:rPr>
        <w:t>ogether with the spirit</w:t>
      </w:r>
      <w:r w:rsidRPr="00F43A02">
        <w:rPr>
          <w:rFonts w:ascii="Open Sans" w:hAnsi="Open Sans" w:cs="Open Sans"/>
          <w:lang w:val="en-US"/>
        </w:rPr>
        <w:t>,</w:t>
      </w:r>
      <w:r w:rsidR="00EA4591" w:rsidRPr="00F43A02">
        <w:rPr>
          <w:rFonts w:ascii="Open Sans" w:hAnsi="Open Sans" w:cs="Open Sans"/>
          <w:lang w:val="en-US"/>
        </w:rPr>
        <w:t xml:space="preserve"> the heart is the centre </w:t>
      </w:r>
      <w:r w:rsidR="00196138" w:rsidRPr="00F43A02">
        <w:rPr>
          <w:rFonts w:ascii="Open Sans" w:hAnsi="Open Sans" w:cs="Open Sans"/>
          <w:lang w:val="en-US"/>
        </w:rPr>
        <w:t xml:space="preserve">both </w:t>
      </w:r>
      <w:r w:rsidR="00EA4591" w:rsidRPr="00F43A02">
        <w:rPr>
          <w:rFonts w:ascii="Open Sans" w:hAnsi="Open Sans" w:cs="Open Sans"/>
          <w:lang w:val="en-US"/>
        </w:rPr>
        <w:t>of life and of the person</w:t>
      </w:r>
      <w:r w:rsidR="00196138" w:rsidRPr="00F43A02">
        <w:rPr>
          <w:rFonts w:ascii="Open Sans" w:hAnsi="Open Sans" w:cs="Open Sans"/>
          <w:lang w:val="en-US"/>
        </w:rPr>
        <w:t>; it is</w:t>
      </w:r>
      <w:r w:rsidR="00EA4591" w:rsidRPr="00F43A02">
        <w:rPr>
          <w:rFonts w:ascii="Open Sans" w:hAnsi="Open Sans" w:cs="Open Sans"/>
          <w:lang w:val="en-US"/>
        </w:rPr>
        <w:t xml:space="preserve"> the place where decisions are made, the </w:t>
      </w:r>
      <w:r w:rsidRPr="00F43A02">
        <w:rPr>
          <w:rFonts w:ascii="Open Sans" w:hAnsi="Open Sans" w:cs="Open Sans"/>
          <w:lang w:val="en-US"/>
        </w:rPr>
        <w:t xml:space="preserve">place of </w:t>
      </w:r>
      <w:r w:rsidR="00196138" w:rsidRPr="00F43A02">
        <w:rPr>
          <w:rFonts w:ascii="Open Sans" w:hAnsi="Open Sans" w:cs="Open Sans"/>
          <w:lang w:val="en-US"/>
        </w:rPr>
        <w:t xml:space="preserve">our </w:t>
      </w:r>
      <w:r w:rsidR="00EA4591" w:rsidRPr="00F43A02">
        <w:rPr>
          <w:rFonts w:ascii="Open Sans" w:hAnsi="Open Sans" w:cs="Open Sans"/>
          <w:lang w:val="en-US"/>
        </w:rPr>
        <w:t xml:space="preserve">inner life, </w:t>
      </w:r>
      <w:r w:rsidR="00016E70" w:rsidRPr="00F43A02">
        <w:rPr>
          <w:rFonts w:ascii="Open Sans" w:hAnsi="Open Sans" w:cs="Open Sans"/>
          <w:lang w:val="en-US"/>
        </w:rPr>
        <w:t xml:space="preserve">our </w:t>
      </w:r>
      <w:r w:rsidR="00EA4591" w:rsidRPr="00F43A02">
        <w:rPr>
          <w:rFonts w:ascii="Open Sans" w:hAnsi="Open Sans" w:cs="Open Sans"/>
          <w:lang w:val="en-US"/>
        </w:rPr>
        <w:t>spiritual life.  A heart of flesh is docile to the word of God and allows itself to be guided by the word</w:t>
      </w:r>
      <w:r w:rsidR="00196138" w:rsidRPr="00F43A02">
        <w:rPr>
          <w:rFonts w:ascii="Open Sans" w:hAnsi="Open Sans" w:cs="Open Sans"/>
          <w:lang w:val="en-US"/>
        </w:rPr>
        <w:t>, giving</w:t>
      </w:r>
      <w:r w:rsidR="00EA4591" w:rsidRPr="00F43A02">
        <w:rPr>
          <w:rFonts w:ascii="Open Sans" w:hAnsi="Open Sans" w:cs="Open Sans"/>
          <w:lang w:val="en-US"/>
        </w:rPr>
        <w:t xml:space="preserve"> rise to “peaceful thoughts” </w:t>
      </w:r>
      <w:r w:rsidR="00196138" w:rsidRPr="00F43A02">
        <w:rPr>
          <w:rFonts w:ascii="Open Sans" w:hAnsi="Open Sans" w:cs="Open Sans"/>
          <w:lang w:val="en-US"/>
        </w:rPr>
        <w:t>about</w:t>
      </w:r>
      <w:r w:rsidR="00EA4591" w:rsidRPr="00F43A02">
        <w:rPr>
          <w:rFonts w:ascii="Open Sans" w:hAnsi="Open Sans" w:cs="Open Sans"/>
          <w:lang w:val="en-US"/>
        </w:rPr>
        <w:t xml:space="preserve"> others.  </w:t>
      </w:r>
      <w:r w:rsidRPr="00F43A02">
        <w:rPr>
          <w:rFonts w:ascii="Open Sans" w:hAnsi="Open Sans" w:cs="Open Sans"/>
          <w:lang w:val="en-US"/>
        </w:rPr>
        <w:t>Instead, a</w:t>
      </w:r>
      <w:r w:rsidR="00EA4591" w:rsidRPr="00F43A02">
        <w:rPr>
          <w:rFonts w:ascii="Open Sans" w:hAnsi="Open Sans" w:cs="Open Sans"/>
          <w:lang w:val="en-US"/>
        </w:rPr>
        <w:t xml:space="preserve"> heart of stone is closed in on itself</w:t>
      </w:r>
      <w:r w:rsidR="00196138" w:rsidRPr="00F43A02">
        <w:rPr>
          <w:rFonts w:ascii="Open Sans" w:hAnsi="Open Sans" w:cs="Open Sans"/>
          <w:lang w:val="en-US"/>
        </w:rPr>
        <w:t xml:space="preserve"> and is</w:t>
      </w:r>
      <w:r w:rsidR="00EA4591" w:rsidRPr="00F43A02">
        <w:rPr>
          <w:rFonts w:ascii="Open Sans" w:hAnsi="Open Sans" w:cs="Open Sans"/>
          <w:lang w:val="en-US"/>
        </w:rPr>
        <w:t xml:space="preserve"> </w:t>
      </w:r>
      <w:r w:rsidRPr="00F43A02">
        <w:rPr>
          <w:rFonts w:ascii="Open Sans" w:hAnsi="Open Sans" w:cs="Open Sans"/>
          <w:lang w:val="en-US"/>
        </w:rPr>
        <w:t>un</w:t>
      </w:r>
      <w:r w:rsidR="00EA4591" w:rsidRPr="00F43A02">
        <w:rPr>
          <w:rFonts w:ascii="Open Sans" w:hAnsi="Open Sans" w:cs="Open Sans"/>
          <w:lang w:val="en-US"/>
        </w:rPr>
        <w:t>able to listen or be merciful.</w:t>
      </w:r>
    </w:p>
    <w:p w:rsidR="00EA4591" w:rsidRPr="00F43A02" w:rsidRDefault="00EA4591" w:rsidP="003F59BB">
      <w:pPr>
        <w:rPr>
          <w:rFonts w:ascii="Open Sans" w:hAnsi="Open Sans" w:cs="Open Sans"/>
          <w:lang w:val="en-US"/>
        </w:rPr>
      </w:pPr>
    </w:p>
    <w:p w:rsidR="00EA4591" w:rsidRPr="00F43A02" w:rsidRDefault="00EA4591" w:rsidP="003F59BB">
      <w:pPr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 xml:space="preserve">Do we </w:t>
      </w:r>
      <w:r w:rsidR="00917B24" w:rsidRPr="00F43A02">
        <w:rPr>
          <w:rFonts w:ascii="Open Sans" w:hAnsi="Open Sans" w:cs="Open Sans"/>
          <w:lang w:val="en-US"/>
        </w:rPr>
        <w:t xml:space="preserve">really </w:t>
      </w:r>
      <w:r w:rsidRPr="00F43A02">
        <w:rPr>
          <w:rFonts w:ascii="Open Sans" w:hAnsi="Open Sans" w:cs="Open Sans"/>
          <w:lang w:val="en-US"/>
        </w:rPr>
        <w:t>need</w:t>
      </w:r>
      <w:r w:rsidR="00917B24" w:rsidRPr="00F43A02">
        <w:rPr>
          <w:rFonts w:ascii="Open Sans" w:hAnsi="Open Sans" w:cs="Open Sans"/>
          <w:lang w:val="en-US"/>
        </w:rPr>
        <w:t xml:space="preserve"> </w:t>
      </w:r>
      <w:r w:rsidR="007E0D1E" w:rsidRPr="00F43A02">
        <w:rPr>
          <w:rFonts w:ascii="Open Sans" w:hAnsi="Open Sans" w:cs="Open Sans"/>
          <w:lang w:val="en-US"/>
        </w:rPr>
        <w:t>a</w:t>
      </w:r>
      <w:r w:rsidR="00917B24" w:rsidRPr="00F43A02">
        <w:rPr>
          <w:rFonts w:ascii="Open Sans" w:hAnsi="Open Sans" w:cs="Open Sans"/>
          <w:lang w:val="en-US"/>
        </w:rPr>
        <w:t xml:space="preserve"> </w:t>
      </w:r>
      <w:r w:rsidR="007E0D1E" w:rsidRPr="00F43A02">
        <w:rPr>
          <w:rFonts w:ascii="Open Sans" w:hAnsi="Open Sans" w:cs="Open Sans"/>
          <w:lang w:val="en-US"/>
        </w:rPr>
        <w:t>new heart and a new spirit?  It is enough to look around</w:t>
      </w:r>
      <w:r w:rsidR="00917B24" w:rsidRPr="00F43A02">
        <w:rPr>
          <w:rFonts w:ascii="Open Sans" w:hAnsi="Open Sans" w:cs="Open Sans"/>
          <w:lang w:val="en-US"/>
        </w:rPr>
        <w:t xml:space="preserve"> and see the v</w:t>
      </w:r>
      <w:r w:rsidR="007E0D1E" w:rsidRPr="00F43A02">
        <w:rPr>
          <w:rFonts w:ascii="Open Sans" w:hAnsi="Open Sans" w:cs="Open Sans"/>
          <w:lang w:val="en-US"/>
        </w:rPr>
        <w:t>iolence</w:t>
      </w:r>
      <w:r w:rsidR="00917B24" w:rsidRPr="00F43A02">
        <w:rPr>
          <w:rFonts w:ascii="Open Sans" w:hAnsi="Open Sans" w:cs="Open Sans"/>
          <w:lang w:val="en-US"/>
        </w:rPr>
        <w:t>,</w:t>
      </w:r>
      <w:r w:rsidR="007E0D1E" w:rsidRPr="00F43A02">
        <w:rPr>
          <w:rFonts w:ascii="Open Sans" w:hAnsi="Open Sans" w:cs="Open Sans"/>
          <w:lang w:val="en-US"/>
        </w:rPr>
        <w:t xml:space="preserve"> corrupt</w:t>
      </w:r>
      <w:r w:rsidR="00917B24" w:rsidRPr="00F43A02">
        <w:rPr>
          <w:rFonts w:ascii="Open Sans" w:hAnsi="Open Sans" w:cs="Open Sans"/>
          <w:lang w:val="en-US"/>
        </w:rPr>
        <w:t>i</w:t>
      </w:r>
      <w:r w:rsidR="007E0D1E" w:rsidRPr="00F43A02">
        <w:rPr>
          <w:rFonts w:ascii="Open Sans" w:hAnsi="Open Sans" w:cs="Open Sans"/>
          <w:lang w:val="en-US"/>
        </w:rPr>
        <w:t xml:space="preserve">on and wars </w:t>
      </w:r>
      <w:r w:rsidR="00917B24" w:rsidRPr="00F43A02">
        <w:rPr>
          <w:rFonts w:ascii="Open Sans" w:hAnsi="Open Sans" w:cs="Open Sans"/>
          <w:lang w:val="en-US"/>
        </w:rPr>
        <w:t xml:space="preserve">that are caused by </w:t>
      </w:r>
      <w:r w:rsidR="007E0D1E" w:rsidRPr="00F43A02">
        <w:rPr>
          <w:rFonts w:ascii="Open Sans" w:hAnsi="Open Sans" w:cs="Open Sans"/>
          <w:lang w:val="en-US"/>
        </w:rPr>
        <w:t xml:space="preserve">hearts of stone which are not open to God’s plan for creation. </w:t>
      </w:r>
      <w:r w:rsidR="00917B24" w:rsidRPr="00F43A02">
        <w:rPr>
          <w:rFonts w:ascii="Open Sans" w:hAnsi="Open Sans" w:cs="Open Sans"/>
          <w:lang w:val="en-US"/>
        </w:rPr>
        <w:t>I</w:t>
      </w:r>
      <w:r w:rsidR="007E0D1E" w:rsidRPr="00F43A02">
        <w:rPr>
          <w:rFonts w:ascii="Open Sans" w:hAnsi="Open Sans" w:cs="Open Sans"/>
          <w:lang w:val="en-US"/>
        </w:rPr>
        <w:t xml:space="preserve">f we look </w:t>
      </w:r>
      <w:r w:rsidR="00917B24" w:rsidRPr="00F43A02">
        <w:rPr>
          <w:rFonts w:ascii="Open Sans" w:hAnsi="Open Sans" w:cs="Open Sans"/>
          <w:lang w:val="en-US"/>
        </w:rPr>
        <w:t>honestly within ourselves</w:t>
      </w:r>
      <w:r w:rsidR="007E0D1E" w:rsidRPr="00F43A02">
        <w:rPr>
          <w:rFonts w:ascii="Open Sans" w:hAnsi="Open Sans" w:cs="Open Sans"/>
          <w:lang w:val="en-US"/>
        </w:rPr>
        <w:t xml:space="preserve">, we </w:t>
      </w:r>
      <w:r w:rsidR="00917B24" w:rsidRPr="00F43A02">
        <w:rPr>
          <w:rFonts w:ascii="Open Sans" w:hAnsi="Open Sans" w:cs="Open Sans"/>
          <w:lang w:val="en-US"/>
        </w:rPr>
        <w:t xml:space="preserve">can </w:t>
      </w:r>
      <w:r w:rsidR="007E0D1E" w:rsidRPr="00F43A02">
        <w:rPr>
          <w:rFonts w:ascii="Open Sans" w:hAnsi="Open Sans" w:cs="Open Sans"/>
          <w:lang w:val="en-US"/>
        </w:rPr>
        <w:t xml:space="preserve">see that </w:t>
      </w:r>
      <w:r w:rsidR="00917B24" w:rsidRPr="00F43A02">
        <w:rPr>
          <w:rFonts w:ascii="Open Sans" w:hAnsi="Open Sans" w:cs="Open Sans"/>
          <w:lang w:val="en-US"/>
        </w:rPr>
        <w:t xml:space="preserve">we are </w:t>
      </w:r>
      <w:r w:rsidR="007E0D1E" w:rsidRPr="00F43A02">
        <w:rPr>
          <w:rFonts w:ascii="Open Sans" w:hAnsi="Open Sans" w:cs="Open Sans"/>
          <w:lang w:val="en-US"/>
        </w:rPr>
        <w:t>often motivated by selfish wants</w:t>
      </w:r>
      <w:r w:rsidR="00917B24" w:rsidRPr="00F43A02">
        <w:rPr>
          <w:rFonts w:ascii="Open Sans" w:hAnsi="Open Sans" w:cs="Open Sans"/>
          <w:lang w:val="en-US"/>
        </w:rPr>
        <w:t>.</w:t>
      </w:r>
      <w:r w:rsidR="007E0D1E" w:rsidRPr="00F43A02">
        <w:rPr>
          <w:rFonts w:ascii="Open Sans" w:hAnsi="Open Sans" w:cs="Open Sans"/>
          <w:lang w:val="en-US"/>
        </w:rPr>
        <w:t xml:space="preserve"> Does love truly guide our </w:t>
      </w:r>
      <w:r w:rsidR="00917B24" w:rsidRPr="00F43A02">
        <w:rPr>
          <w:rFonts w:ascii="Open Sans" w:hAnsi="Open Sans" w:cs="Open Sans"/>
          <w:lang w:val="en-US"/>
        </w:rPr>
        <w:t xml:space="preserve">decisions? </w:t>
      </w:r>
      <w:r w:rsidR="00B07EDE" w:rsidRPr="00F43A02">
        <w:rPr>
          <w:rFonts w:ascii="Open Sans" w:hAnsi="Open Sans" w:cs="Open Sans"/>
          <w:lang w:val="en-US"/>
        </w:rPr>
        <w:t>Are</w:t>
      </w:r>
      <w:r w:rsidR="00917B24" w:rsidRPr="00F43A02">
        <w:rPr>
          <w:rFonts w:ascii="Open Sans" w:hAnsi="Open Sans" w:cs="Open Sans"/>
          <w:lang w:val="en-US"/>
        </w:rPr>
        <w:t xml:space="preserve"> we guided by</w:t>
      </w:r>
      <w:r w:rsidR="007E0D1E" w:rsidRPr="00F43A02">
        <w:rPr>
          <w:rFonts w:ascii="Open Sans" w:hAnsi="Open Sans" w:cs="Open Sans"/>
          <w:lang w:val="en-US"/>
        </w:rPr>
        <w:t xml:space="preserve"> </w:t>
      </w:r>
      <w:r w:rsidR="00B07EDE" w:rsidRPr="00F43A02">
        <w:rPr>
          <w:rFonts w:ascii="Open Sans" w:hAnsi="Open Sans" w:cs="Open Sans"/>
          <w:lang w:val="en-US"/>
        </w:rPr>
        <w:t>what is</w:t>
      </w:r>
      <w:r w:rsidR="007E0D1E" w:rsidRPr="00F43A02">
        <w:rPr>
          <w:rFonts w:ascii="Open Sans" w:hAnsi="Open Sans" w:cs="Open Sans"/>
          <w:lang w:val="en-US"/>
        </w:rPr>
        <w:t xml:space="preserve"> good </w:t>
      </w:r>
      <w:r w:rsidR="00B07EDE" w:rsidRPr="00F43A02">
        <w:rPr>
          <w:rFonts w:ascii="Open Sans" w:hAnsi="Open Sans" w:cs="Open Sans"/>
          <w:lang w:val="en-US"/>
        </w:rPr>
        <w:t>for</w:t>
      </w:r>
      <w:r w:rsidR="007E0D1E" w:rsidRPr="00F43A02">
        <w:rPr>
          <w:rFonts w:ascii="Open Sans" w:hAnsi="Open Sans" w:cs="Open Sans"/>
          <w:lang w:val="en-US"/>
        </w:rPr>
        <w:t xml:space="preserve"> others?</w:t>
      </w:r>
    </w:p>
    <w:p w:rsidR="00D43FFE" w:rsidRPr="00F43A02" w:rsidRDefault="00D43FFE" w:rsidP="003F59BB">
      <w:pPr>
        <w:rPr>
          <w:rFonts w:ascii="Open Sans" w:hAnsi="Open Sans" w:cs="Open Sans"/>
          <w:lang w:val="en-US"/>
        </w:rPr>
      </w:pPr>
    </w:p>
    <w:p w:rsidR="00D626BE" w:rsidRPr="00F43A02" w:rsidRDefault="00016E70" w:rsidP="008A130E">
      <w:pPr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 xml:space="preserve">Seeing </w:t>
      </w:r>
      <w:r w:rsidR="004270EB" w:rsidRPr="00F43A02">
        <w:rPr>
          <w:rFonts w:ascii="Open Sans" w:hAnsi="Open Sans" w:cs="Open Sans"/>
          <w:lang w:val="en-US"/>
        </w:rPr>
        <w:t xml:space="preserve">our </w:t>
      </w:r>
      <w:r w:rsidRPr="00F43A02">
        <w:rPr>
          <w:rFonts w:ascii="Open Sans" w:hAnsi="Open Sans" w:cs="Open Sans"/>
          <w:lang w:val="en-US"/>
        </w:rPr>
        <w:t>impoverished human</w:t>
      </w:r>
      <w:r w:rsidR="004270EB" w:rsidRPr="00F43A02">
        <w:rPr>
          <w:rFonts w:ascii="Open Sans" w:hAnsi="Open Sans" w:cs="Open Sans"/>
          <w:lang w:val="en-US"/>
        </w:rPr>
        <w:t>ity</w:t>
      </w:r>
      <w:r w:rsidRPr="00F43A02">
        <w:rPr>
          <w:rFonts w:ascii="Open Sans" w:hAnsi="Open Sans" w:cs="Open Sans"/>
          <w:lang w:val="en-US"/>
        </w:rPr>
        <w:t xml:space="preserve">, </w:t>
      </w:r>
      <w:r w:rsidR="00D626BE" w:rsidRPr="00F43A02">
        <w:rPr>
          <w:rFonts w:ascii="Open Sans" w:hAnsi="Open Sans" w:cs="Open Sans"/>
          <w:lang w:val="en-US"/>
        </w:rPr>
        <w:t xml:space="preserve">God was moved to compassion. He knows us better than we know </w:t>
      </w:r>
      <w:r w:rsidR="00917B24" w:rsidRPr="00F43A02">
        <w:rPr>
          <w:rFonts w:ascii="Open Sans" w:hAnsi="Open Sans" w:cs="Open Sans"/>
          <w:lang w:val="en-US"/>
        </w:rPr>
        <w:t>ourselves and</w:t>
      </w:r>
      <w:r w:rsidR="00D626BE" w:rsidRPr="00F43A02">
        <w:rPr>
          <w:rFonts w:ascii="Open Sans" w:hAnsi="Open Sans" w:cs="Open Sans"/>
          <w:lang w:val="en-US"/>
        </w:rPr>
        <w:t xml:space="preserve"> </w:t>
      </w:r>
      <w:r w:rsidR="00B07EDE" w:rsidRPr="00F43A02">
        <w:rPr>
          <w:rFonts w:ascii="Open Sans" w:hAnsi="Open Sans" w:cs="Open Sans"/>
          <w:lang w:val="en-US"/>
        </w:rPr>
        <w:t xml:space="preserve">he </w:t>
      </w:r>
      <w:r w:rsidR="00D626BE" w:rsidRPr="00F43A02">
        <w:rPr>
          <w:rFonts w:ascii="Open Sans" w:hAnsi="Open Sans" w:cs="Open Sans"/>
          <w:lang w:val="en-US"/>
        </w:rPr>
        <w:t xml:space="preserve">knows we need a new heart.  He promised this to the Prophet Ezekiel, thinking not only of individuals but of all his people.  God’s dream is to recreate one </w:t>
      </w:r>
      <w:r w:rsidRPr="00F43A02">
        <w:rPr>
          <w:rFonts w:ascii="Open Sans" w:hAnsi="Open Sans" w:cs="Open Sans"/>
          <w:lang w:val="en-US"/>
        </w:rPr>
        <w:t>large</w:t>
      </w:r>
      <w:r w:rsidR="00D626BE" w:rsidRPr="00F43A02">
        <w:rPr>
          <w:rFonts w:ascii="Open Sans" w:hAnsi="Open Sans" w:cs="Open Sans"/>
          <w:lang w:val="en-US"/>
        </w:rPr>
        <w:t xml:space="preserve"> family of peop</w:t>
      </w:r>
      <w:r w:rsidR="00917B24" w:rsidRPr="00F43A02">
        <w:rPr>
          <w:rFonts w:ascii="Open Sans" w:hAnsi="Open Sans" w:cs="Open Sans"/>
          <w:lang w:val="en-US"/>
        </w:rPr>
        <w:t xml:space="preserve">les, as was his original intention, </w:t>
      </w:r>
      <w:r w:rsidRPr="00F43A02">
        <w:rPr>
          <w:rFonts w:ascii="Open Sans" w:hAnsi="Open Sans" w:cs="Open Sans"/>
          <w:lang w:val="en-US"/>
        </w:rPr>
        <w:t>which is</w:t>
      </w:r>
      <w:r w:rsidR="00D626BE" w:rsidRPr="00F43A02">
        <w:rPr>
          <w:rFonts w:ascii="Open Sans" w:hAnsi="Open Sans" w:cs="Open Sans"/>
          <w:lang w:val="en-US"/>
        </w:rPr>
        <w:t xml:space="preserve"> </w:t>
      </w:r>
      <w:r w:rsidR="00917B24" w:rsidRPr="00F43A02">
        <w:rPr>
          <w:rFonts w:ascii="Open Sans" w:hAnsi="Open Sans" w:cs="Open Sans"/>
          <w:lang w:val="en-US"/>
        </w:rPr>
        <w:t>guided</w:t>
      </w:r>
      <w:r w:rsidR="00D626BE" w:rsidRPr="00F43A02">
        <w:rPr>
          <w:rFonts w:ascii="Open Sans" w:hAnsi="Open Sans" w:cs="Open Sans"/>
          <w:lang w:val="en-US"/>
        </w:rPr>
        <w:t xml:space="preserve"> by the law of mutual love.  History has often shown that</w:t>
      </w:r>
      <w:r w:rsidR="00CD0A0C" w:rsidRPr="00F43A02">
        <w:rPr>
          <w:rFonts w:ascii="Open Sans" w:hAnsi="Open Sans" w:cs="Open Sans"/>
          <w:lang w:val="en-US"/>
        </w:rPr>
        <w:t xml:space="preserve"> while,</w:t>
      </w:r>
      <w:r w:rsidR="00D626BE" w:rsidRPr="00F43A02">
        <w:rPr>
          <w:rFonts w:ascii="Open Sans" w:hAnsi="Open Sans" w:cs="Open Sans"/>
          <w:lang w:val="en-US"/>
        </w:rPr>
        <w:t xml:space="preserve"> on the one hand</w:t>
      </w:r>
      <w:r w:rsidR="00CD0A0C" w:rsidRPr="00F43A02">
        <w:rPr>
          <w:rFonts w:ascii="Open Sans" w:hAnsi="Open Sans" w:cs="Open Sans"/>
          <w:lang w:val="en-US"/>
        </w:rPr>
        <w:t>,</w:t>
      </w:r>
      <w:r w:rsidR="00CF136C" w:rsidRPr="00F43A02">
        <w:rPr>
          <w:rFonts w:ascii="Open Sans" w:hAnsi="Open Sans" w:cs="Open Sans"/>
          <w:lang w:val="en-US"/>
        </w:rPr>
        <w:t xml:space="preserve"> we cannot </w:t>
      </w:r>
      <w:r w:rsidR="0096131F" w:rsidRPr="00F43A02">
        <w:rPr>
          <w:rFonts w:ascii="Open Sans" w:hAnsi="Open Sans" w:cs="Open Sans"/>
          <w:lang w:val="en-US"/>
        </w:rPr>
        <w:t>fulfill</w:t>
      </w:r>
      <w:r w:rsidR="00CF136C" w:rsidRPr="00F43A02">
        <w:rPr>
          <w:rFonts w:ascii="Open Sans" w:hAnsi="Open Sans" w:cs="Open Sans"/>
          <w:lang w:val="en-US"/>
        </w:rPr>
        <w:t xml:space="preserve"> </w:t>
      </w:r>
      <w:r w:rsidR="00CD0A0C" w:rsidRPr="00F43A02">
        <w:rPr>
          <w:rFonts w:ascii="Open Sans" w:hAnsi="Open Sans" w:cs="Open Sans"/>
          <w:lang w:val="en-US"/>
        </w:rPr>
        <w:t>God’s</w:t>
      </w:r>
      <w:r w:rsidR="00CF136C" w:rsidRPr="00F43A02">
        <w:rPr>
          <w:rFonts w:ascii="Open Sans" w:hAnsi="Open Sans" w:cs="Open Sans"/>
          <w:lang w:val="en-US"/>
        </w:rPr>
        <w:t xml:space="preserve"> plan</w:t>
      </w:r>
      <w:r w:rsidR="00CD0A0C" w:rsidRPr="00F43A02">
        <w:rPr>
          <w:rFonts w:ascii="Open Sans" w:hAnsi="Open Sans" w:cs="Open Sans"/>
          <w:lang w:val="en-US"/>
        </w:rPr>
        <w:t xml:space="preserve"> on our own</w:t>
      </w:r>
      <w:r w:rsidR="00CF136C" w:rsidRPr="00F43A02">
        <w:rPr>
          <w:rFonts w:ascii="Open Sans" w:hAnsi="Open Sans" w:cs="Open Sans"/>
          <w:lang w:val="en-US"/>
        </w:rPr>
        <w:t xml:space="preserve">, on the other </w:t>
      </w:r>
      <w:r w:rsidR="00CD0A0C" w:rsidRPr="00F43A02">
        <w:rPr>
          <w:rFonts w:ascii="Open Sans" w:hAnsi="Open Sans" w:cs="Open Sans"/>
          <w:lang w:val="en-US"/>
        </w:rPr>
        <w:t>He</w:t>
      </w:r>
      <w:r w:rsidR="00CF136C" w:rsidRPr="00F43A02">
        <w:rPr>
          <w:rFonts w:ascii="Open Sans" w:hAnsi="Open Sans" w:cs="Open Sans"/>
          <w:lang w:val="en-US"/>
        </w:rPr>
        <w:t xml:space="preserve"> </w:t>
      </w:r>
      <w:r w:rsidRPr="00F43A02">
        <w:rPr>
          <w:rFonts w:ascii="Open Sans" w:hAnsi="Open Sans" w:cs="Open Sans"/>
          <w:lang w:val="en-US"/>
        </w:rPr>
        <w:t xml:space="preserve">has </w:t>
      </w:r>
      <w:r w:rsidR="00CF136C" w:rsidRPr="00F43A02">
        <w:rPr>
          <w:rFonts w:ascii="Open Sans" w:hAnsi="Open Sans" w:cs="Open Sans"/>
          <w:lang w:val="en-US"/>
        </w:rPr>
        <w:t xml:space="preserve">never tired of </w:t>
      </w:r>
      <w:r w:rsidR="00CD0A0C" w:rsidRPr="00F43A02">
        <w:rPr>
          <w:rFonts w:ascii="Open Sans" w:hAnsi="Open Sans" w:cs="Open Sans"/>
          <w:lang w:val="en-US"/>
        </w:rPr>
        <w:t>getting involved,</w:t>
      </w:r>
      <w:r w:rsidR="00CF136C" w:rsidRPr="00F43A02">
        <w:rPr>
          <w:rFonts w:ascii="Open Sans" w:hAnsi="Open Sans" w:cs="Open Sans"/>
          <w:lang w:val="en-US"/>
        </w:rPr>
        <w:t xml:space="preserve"> to the point of promising that he himself</w:t>
      </w:r>
      <w:r w:rsidRPr="00F43A02">
        <w:rPr>
          <w:rFonts w:ascii="Open Sans" w:hAnsi="Open Sans" w:cs="Open Sans"/>
          <w:lang w:val="en-US"/>
        </w:rPr>
        <w:t xml:space="preserve"> would give us a new heart and a </w:t>
      </w:r>
      <w:r w:rsidR="00CF136C" w:rsidRPr="00F43A02">
        <w:rPr>
          <w:rFonts w:ascii="Open Sans" w:hAnsi="Open Sans" w:cs="Open Sans"/>
          <w:lang w:val="en-US"/>
        </w:rPr>
        <w:t>new spirit.</w:t>
      </w:r>
    </w:p>
    <w:p w:rsidR="00E444BF" w:rsidRPr="00F43A02" w:rsidRDefault="00386F33" w:rsidP="00D43FFE">
      <w:pPr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 xml:space="preserve">He </w:t>
      </w:r>
      <w:r w:rsidR="00AC1085" w:rsidRPr="00F43A02">
        <w:rPr>
          <w:rFonts w:ascii="Open Sans" w:hAnsi="Open Sans" w:cs="Open Sans"/>
          <w:lang w:val="en-US"/>
        </w:rPr>
        <w:t xml:space="preserve">kept </w:t>
      </w:r>
      <w:r w:rsidRPr="00F43A02">
        <w:rPr>
          <w:rFonts w:ascii="Open Sans" w:hAnsi="Open Sans" w:cs="Open Sans"/>
          <w:lang w:val="en-US"/>
        </w:rPr>
        <w:t>his promise to the</w:t>
      </w:r>
      <w:r w:rsidR="00AC1085" w:rsidRPr="00F43A02">
        <w:rPr>
          <w:rFonts w:ascii="Open Sans" w:hAnsi="Open Sans" w:cs="Open Sans"/>
          <w:lang w:val="en-US"/>
        </w:rPr>
        <w:t xml:space="preserve"> full</w:t>
      </w:r>
      <w:r w:rsidRPr="00F43A02">
        <w:rPr>
          <w:rFonts w:ascii="Open Sans" w:hAnsi="Open Sans" w:cs="Open Sans"/>
          <w:lang w:val="en-US"/>
        </w:rPr>
        <w:t xml:space="preserve"> when he sent his Son on </w:t>
      </w:r>
      <w:r w:rsidR="00AC1085" w:rsidRPr="00F43A02">
        <w:rPr>
          <w:rFonts w:ascii="Open Sans" w:hAnsi="Open Sans" w:cs="Open Sans"/>
          <w:lang w:val="en-US"/>
        </w:rPr>
        <w:t>earth</w:t>
      </w:r>
      <w:r w:rsidRPr="00F43A02">
        <w:rPr>
          <w:rFonts w:ascii="Open Sans" w:hAnsi="Open Sans" w:cs="Open Sans"/>
          <w:lang w:val="en-US"/>
        </w:rPr>
        <w:t xml:space="preserve"> and </w:t>
      </w:r>
      <w:r w:rsidR="00016E70" w:rsidRPr="00F43A02">
        <w:rPr>
          <w:rFonts w:ascii="Open Sans" w:hAnsi="Open Sans" w:cs="Open Sans"/>
          <w:lang w:val="en-US"/>
        </w:rPr>
        <w:t xml:space="preserve">when he </w:t>
      </w:r>
      <w:r w:rsidRPr="00F43A02">
        <w:rPr>
          <w:rFonts w:ascii="Open Sans" w:hAnsi="Open Sans" w:cs="Open Sans"/>
          <w:lang w:val="en-US"/>
        </w:rPr>
        <w:t>poured out his Spirit on the day of Pentecost.  A community began – the first Christian</w:t>
      </w:r>
      <w:r w:rsidR="00AC1085" w:rsidRPr="00F43A02">
        <w:rPr>
          <w:rFonts w:ascii="Open Sans" w:hAnsi="Open Sans" w:cs="Open Sans"/>
          <w:lang w:val="en-US"/>
        </w:rPr>
        <w:t xml:space="preserve"> community</w:t>
      </w:r>
      <w:r w:rsidRPr="00F43A02">
        <w:rPr>
          <w:rFonts w:ascii="Open Sans" w:hAnsi="Open Sans" w:cs="Open Sans"/>
          <w:lang w:val="en-US"/>
        </w:rPr>
        <w:t xml:space="preserve"> in Jerusale</w:t>
      </w:r>
      <w:r w:rsidR="00016E70" w:rsidRPr="00F43A02">
        <w:rPr>
          <w:rFonts w:ascii="Open Sans" w:hAnsi="Open Sans" w:cs="Open Sans"/>
          <w:lang w:val="en-US"/>
        </w:rPr>
        <w:t>m – which wa</w:t>
      </w:r>
      <w:r w:rsidRPr="00F43A02">
        <w:rPr>
          <w:rFonts w:ascii="Open Sans" w:hAnsi="Open Sans" w:cs="Open Sans"/>
          <w:lang w:val="en-US"/>
        </w:rPr>
        <w:t xml:space="preserve">s an icon of humankind </w:t>
      </w:r>
      <w:r w:rsidR="00016E70" w:rsidRPr="00F43A02">
        <w:rPr>
          <w:rFonts w:ascii="Open Sans" w:hAnsi="Open Sans" w:cs="Open Sans"/>
          <w:lang w:val="en-US"/>
        </w:rPr>
        <w:t xml:space="preserve">living </w:t>
      </w:r>
      <w:r w:rsidR="00AC1085" w:rsidRPr="00F43A02">
        <w:rPr>
          <w:rFonts w:ascii="Open Sans" w:hAnsi="Open Sans" w:cs="Open Sans"/>
          <w:lang w:val="en-US"/>
        </w:rPr>
        <w:t>as</w:t>
      </w:r>
      <w:r w:rsidRPr="00F43A02">
        <w:rPr>
          <w:rFonts w:ascii="Open Sans" w:hAnsi="Open Sans" w:cs="Open Sans"/>
          <w:lang w:val="en-US"/>
        </w:rPr>
        <w:t xml:space="preserve"> “one heart and one soul”.</w:t>
      </w:r>
      <w:r w:rsidR="00240692" w:rsidRPr="00F43A02">
        <w:rPr>
          <w:rStyle w:val="FootnoteReference"/>
          <w:rFonts w:ascii="Open Sans" w:hAnsi="Open Sans" w:cs="Open Sans"/>
          <w:lang w:val="en-US"/>
        </w:rPr>
        <w:footnoteReference w:id="1"/>
      </w:r>
    </w:p>
    <w:p w:rsidR="00240692" w:rsidRPr="00F43A02" w:rsidRDefault="003A5684" w:rsidP="00864EA9">
      <w:pPr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 xml:space="preserve">All of us, </w:t>
      </w:r>
      <w:r w:rsidR="00386F33" w:rsidRPr="00F43A02">
        <w:rPr>
          <w:rFonts w:ascii="Open Sans" w:hAnsi="Open Sans" w:cs="Open Sans"/>
          <w:lang w:val="en-US"/>
        </w:rPr>
        <w:t xml:space="preserve">you who are reading or listening to </w:t>
      </w:r>
      <w:r w:rsidR="00AF11CE" w:rsidRPr="00F43A02">
        <w:rPr>
          <w:rFonts w:ascii="Open Sans" w:hAnsi="Open Sans" w:cs="Open Sans"/>
          <w:lang w:val="en-US"/>
        </w:rPr>
        <w:t>this</w:t>
      </w:r>
      <w:r w:rsidRPr="00F43A02">
        <w:rPr>
          <w:rFonts w:ascii="Open Sans" w:hAnsi="Open Sans" w:cs="Open Sans"/>
          <w:lang w:val="en-US"/>
        </w:rPr>
        <w:t xml:space="preserve"> commentary on the Word of Life</w:t>
      </w:r>
      <w:r w:rsidR="00AF11CE" w:rsidRPr="00F43A02">
        <w:rPr>
          <w:rFonts w:ascii="Open Sans" w:hAnsi="Open Sans" w:cs="Open Sans"/>
          <w:lang w:val="en-US"/>
        </w:rPr>
        <w:t xml:space="preserve"> and I who am writing it, </w:t>
      </w:r>
      <w:r w:rsidR="00386F33" w:rsidRPr="00F43A02">
        <w:rPr>
          <w:rFonts w:ascii="Open Sans" w:hAnsi="Open Sans" w:cs="Open Sans"/>
          <w:lang w:val="en-US"/>
        </w:rPr>
        <w:t xml:space="preserve">are called to be part of this new humanity.  Moreover, we are called to </w:t>
      </w:r>
      <w:r w:rsidR="00C85634" w:rsidRPr="00F43A02">
        <w:rPr>
          <w:rFonts w:ascii="Open Sans" w:hAnsi="Open Sans" w:cs="Open Sans"/>
          <w:lang w:val="en-US"/>
        </w:rPr>
        <w:t>edify</w:t>
      </w:r>
      <w:r w:rsidR="00AF11CE" w:rsidRPr="00F43A02">
        <w:rPr>
          <w:rFonts w:ascii="Open Sans" w:hAnsi="Open Sans" w:cs="Open Sans"/>
          <w:lang w:val="en-US"/>
        </w:rPr>
        <w:t xml:space="preserve"> this new humanity around us, </w:t>
      </w:r>
      <w:r w:rsidR="00386F33" w:rsidRPr="00F43A02">
        <w:rPr>
          <w:rFonts w:ascii="Open Sans" w:hAnsi="Open Sans" w:cs="Open Sans"/>
          <w:lang w:val="en-US"/>
        </w:rPr>
        <w:t>bring</w:t>
      </w:r>
      <w:r w:rsidR="00AF11CE" w:rsidRPr="00F43A02">
        <w:rPr>
          <w:rFonts w:ascii="Open Sans" w:hAnsi="Open Sans" w:cs="Open Sans"/>
          <w:lang w:val="en-US"/>
        </w:rPr>
        <w:t>ing</w:t>
      </w:r>
      <w:r w:rsidR="00386F33" w:rsidRPr="00F43A02">
        <w:rPr>
          <w:rFonts w:ascii="Open Sans" w:hAnsi="Open Sans" w:cs="Open Sans"/>
          <w:lang w:val="en-US"/>
        </w:rPr>
        <w:t xml:space="preserve"> it into the places </w:t>
      </w:r>
      <w:r w:rsidR="00AF11CE" w:rsidRPr="00F43A02">
        <w:rPr>
          <w:rFonts w:ascii="Open Sans" w:hAnsi="Open Sans" w:cs="Open Sans"/>
          <w:lang w:val="en-US"/>
        </w:rPr>
        <w:t xml:space="preserve">where </w:t>
      </w:r>
      <w:r w:rsidR="00386F33" w:rsidRPr="00F43A02">
        <w:rPr>
          <w:rFonts w:ascii="Open Sans" w:hAnsi="Open Sans" w:cs="Open Sans"/>
          <w:lang w:val="en-US"/>
        </w:rPr>
        <w:t xml:space="preserve">we live and work.  </w:t>
      </w:r>
      <w:r w:rsidR="004E732A" w:rsidRPr="00F43A02">
        <w:rPr>
          <w:rFonts w:ascii="Open Sans" w:hAnsi="Open Sans" w:cs="Open Sans"/>
          <w:lang w:val="en-US"/>
        </w:rPr>
        <w:t>W</w:t>
      </w:r>
      <w:r w:rsidR="00386F33" w:rsidRPr="00F43A02">
        <w:rPr>
          <w:rFonts w:ascii="Open Sans" w:hAnsi="Open Sans" w:cs="Open Sans"/>
          <w:lang w:val="en-US"/>
        </w:rPr>
        <w:t xml:space="preserve">hat a great mission </w:t>
      </w:r>
      <w:r w:rsidR="00E93F97" w:rsidRPr="00F43A02">
        <w:rPr>
          <w:rFonts w:ascii="Open Sans" w:hAnsi="Open Sans" w:cs="Open Sans"/>
          <w:lang w:val="en-US"/>
        </w:rPr>
        <w:lastRenderedPageBreak/>
        <w:t>has</w:t>
      </w:r>
      <w:r w:rsidR="00386F33" w:rsidRPr="00F43A02">
        <w:rPr>
          <w:rFonts w:ascii="Open Sans" w:hAnsi="Open Sans" w:cs="Open Sans"/>
          <w:lang w:val="en-US"/>
        </w:rPr>
        <w:t xml:space="preserve"> been </w:t>
      </w:r>
      <w:r w:rsidRPr="00F43A02">
        <w:rPr>
          <w:rFonts w:ascii="Open Sans" w:hAnsi="Open Sans" w:cs="Open Sans"/>
          <w:lang w:val="en-US"/>
        </w:rPr>
        <w:t>given</w:t>
      </w:r>
      <w:r w:rsidR="00E93F97" w:rsidRPr="00F43A02">
        <w:rPr>
          <w:rFonts w:ascii="Open Sans" w:hAnsi="Open Sans" w:cs="Open Sans"/>
          <w:lang w:val="en-US"/>
        </w:rPr>
        <w:t xml:space="preserve"> to us</w:t>
      </w:r>
      <w:r w:rsidR="00386F33" w:rsidRPr="00F43A02">
        <w:rPr>
          <w:rFonts w:ascii="Open Sans" w:hAnsi="Open Sans" w:cs="Open Sans"/>
          <w:lang w:val="en-US"/>
        </w:rPr>
        <w:t xml:space="preserve"> and </w:t>
      </w:r>
      <w:r w:rsidR="004E732A" w:rsidRPr="00F43A02">
        <w:rPr>
          <w:rFonts w:ascii="Open Sans" w:hAnsi="Open Sans" w:cs="Open Sans"/>
          <w:lang w:val="en-US"/>
        </w:rPr>
        <w:t xml:space="preserve">how great is </w:t>
      </w:r>
      <w:r w:rsidR="00386F33" w:rsidRPr="00F43A02">
        <w:rPr>
          <w:rFonts w:ascii="Open Sans" w:hAnsi="Open Sans" w:cs="Open Sans"/>
          <w:lang w:val="en-US"/>
        </w:rPr>
        <w:t>God’s trust in us</w:t>
      </w:r>
      <w:r w:rsidR="004E732A" w:rsidRPr="00F43A02">
        <w:rPr>
          <w:rFonts w:ascii="Open Sans" w:hAnsi="Open Sans" w:cs="Open Sans"/>
          <w:lang w:val="en-US"/>
        </w:rPr>
        <w:t>!</w:t>
      </w:r>
      <w:r w:rsidR="00386F33" w:rsidRPr="00F43A02">
        <w:rPr>
          <w:rFonts w:ascii="Open Sans" w:hAnsi="Open Sans" w:cs="Open Sans"/>
          <w:lang w:val="en-US"/>
        </w:rPr>
        <w:t xml:space="preserve">  Instead of feeling depressed </w:t>
      </w:r>
      <w:r w:rsidR="00E93F97" w:rsidRPr="00F43A02">
        <w:rPr>
          <w:rFonts w:ascii="Open Sans" w:hAnsi="Open Sans" w:cs="Open Sans"/>
          <w:lang w:val="en-US"/>
        </w:rPr>
        <w:t xml:space="preserve">at </w:t>
      </w:r>
      <w:r w:rsidR="00386F33" w:rsidRPr="00F43A02">
        <w:rPr>
          <w:rFonts w:ascii="Open Sans" w:hAnsi="Open Sans" w:cs="Open Sans"/>
          <w:lang w:val="en-US"/>
        </w:rPr>
        <w:t xml:space="preserve">seeing </w:t>
      </w:r>
      <w:r w:rsidR="00E93F97" w:rsidRPr="00F43A02">
        <w:rPr>
          <w:rFonts w:ascii="Open Sans" w:hAnsi="Open Sans" w:cs="Open Sans"/>
          <w:lang w:val="en-US"/>
        </w:rPr>
        <w:t xml:space="preserve">how corrupt </w:t>
      </w:r>
      <w:r w:rsidR="00386F33" w:rsidRPr="00F43A02">
        <w:rPr>
          <w:rFonts w:ascii="Open Sans" w:hAnsi="Open Sans" w:cs="Open Sans"/>
          <w:lang w:val="en-US"/>
        </w:rPr>
        <w:t xml:space="preserve">society </w:t>
      </w:r>
      <w:r w:rsidR="00E93F97" w:rsidRPr="00F43A02">
        <w:rPr>
          <w:rFonts w:ascii="Open Sans" w:hAnsi="Open Sans" w:cs="Open Sans"/>
          <w:lang w:val="en-US"/>
        </w:rPr>
        <w:t>seems to be</w:t>
      </w:r>
      <w:r w:rsidR="00386F33" w:rsidRPr="00F43A02">
        <w:rPr>
          <w:rFonts w:ascii="Open Sans" w:hAnsi="Open Sans" w:cs="Open Sans"/>
          <w:lang w:val="en-US"/>
        </w:rPr>
        <w:t>; instead of resigning ourselves to evils that are bigger than us</w:t>
      </w:r>
      <w:r w:rsidR="002B649A" w:rsidRPr="00F43A02">
        <w:rPr>
          <w:rFonts w:ascii="Open Sans" w:hAnsi="Open Sans" w:cs="Open Sans"/>
          <w:lang w:val="en-US"/>
        </w:rPr>
        <w:t>,</w:t>
      </w:r>
      <w:r w:rsidR="00386F33" w:rsidRPr="00F43A02">
        <w:rPr>
          <w:rFonts w:ascii="Open Sans" w:hAnsi="Open Sans" w:cs="Open Sans"/>
          <w:lang w:val="en-US"/>
        </w:rPr>
        <w:t xml:space="preserve"> and shutting </w:t>
      </w:r>
      <w:r w:rsidR="00AF11CE" w:rsidRPr="00F43A02">
        <w:rPr>
          <w:rFonts w:ascii="Open Sans" w:hAnsi="Open Sans" w:cs="Open Sans"/>
          <w:lang w:val="en-US"/>
        </w:rPr>
        <w:t>it all out</w:t>
      </w:r>
      <w:r w:rsidR="00386F33" w:rsidRPr="00F43A02">
        <w:rPr>
          <w:rFonts w:ascii="Open Sans" w:hAnsi="Open Sans" w:cs="Open Sans"/>
          <w:lang w:val="en-US"/>
        </w:rPr>
        <w:t xml:space="preserve"> </w:t>
      </w:r>
      <w:r w:rsidR="00C85634" w:rsidRPr="00F43A02">
        <w:rPr>
          <w:rFonts w:ascii="Open Sans" w:hAnsi="Open Sans" w:cs="Open Sans"/>
          <w:lang w:val="en-US"/>
        </w:rPr>
        <w:t>as if we were not concerned</w:t>
      </w:r>
      <w:r w:rsidR="00386F33" w:rsidRPr="00F43A02">
        <w:rPr>
          <w:rFonts w:ascii="Open Sans" w:hAnsi="Open Sans" w:cs="Open Sans"/>
          <w:lang w:val="en-US"/>
        </w:rPr>
        <w:t xml:space="preserve">, let’s </w:t>
      </w:r>
      <w:r w:rsidR="004E732A" w:rsidRPr="00F43A02">
        <w:rPr>
          <w:rFonts w:ascii="Open Sans" w:hAnsi="Open Sans" w:cs="Open Sans"/>
          <w:lang w:val="en-US"/>
        </w:rPr>
        <w:t>widen</w:t>
      </w:r>
      <w:r w:rsidR="004E732A" w:rsidRPr="00F43A02" w:rsidDel="004E732A">
        <w:rPr>
          <w:rFonts w:ascii="Open Sans" w:hAnsi="Open Sans" w:cs="Open Sans"/>
          <w:lang w:val="en-US"/>
        </w:rPr>
        <w:t xml:space="preserve"> </w:t>
      </w:r>
      <w:r w:rsidR="00386F33" w:rsidRPr="00F43A02">
        <w:rPr>
          <w:rFonts w:ascii="Open Sans" w:hAnsi="Open Sans" w:cs="Open Sans"/>
          <w:lang w:val="en-US"/>
        </w:rPr>
        <w:t>our hearts “according to the measure of the heart of Jesus.</w:t>
      </w:r>
      <w:r w:rsidR="00F22BE2" w:rsidRPr="00F43A02">
        <w:rPr>
          <w:rFonts w:ascii="Open Sans" w:hAnsi="Open Sans" w:cs="Open Sans"/>
          <w:lang w:val="en-US"/>
        </w:rPr>
        <w:t xml:space="preserve"> How much</w:t>
      </w:r>
      <w:r w:rsidR="00386F33" w:rsidRPr="00F43A02">
        <w:rPr>
          <w:rFonts w:ascii="Open Sans" w:hAnsi="Open Sans" w:cs="Open Sans"/>
          <w:lang w:val="en-US"/>
        </w:rPr>
        <w:t xml:space="preserve"> </w:t>
      </w:r>
      <w:r w:rsidR="00F22BE2" w:rsidRPr="00F43A02">
        <w:rPr>
          <w:rFonts w:ascii="Open Sans" w:hAnsi="Open Sans" w:cs="Open Sans"/>
          <w:lang w:val="en-US"/>
        </w:rPr>
        <w:t>work that means! Yet this is the only thin</w:t>
      </w:r>
      <w:r w:rsidR="00864EA9" w:rsidRPr="00F43A02">
        <w:rPr>
          <w:rFonts w:ascii="Open Sans" w:hAnsi="Open Sans" w:cs="Open Sans"/>
          <w:lang w:val="en-US"/>
        </w:rPr>
        <w:t>g</w:t>
      </w:r>
      <w:r w:rsidR="00F22BE2" w:rsidRPr="00F43A02">
        <w:rPr>
          <w:rFonts w:ascii="Open Sans" w:hAnsi="Open Sans" w:cs="Open Sans"/>
          <w:lang w:val="en-US"/>
        </w:rPr>
        <w:t xml:space="preserve"> necessary</w:t>
      </w:r>
      <w:r w:rsidR="00864EA9" w:rsidRPr="00F43A02">
        <w:rPr>
          <w:rFonts w:ascii="Open Sans" w:hAnsi="Open Sans" w:cs="Open Sans"/>
          <w:lang w:val="en-US"/>
        </w:rPr>
        <w:t>.” This is what Chiara Lubich asked us to do and she went on</w:t>
      </w:r>
      <w:r w:rsidR="00C85634" w:rsidRPr="00F43A02">
        <w:rPr>
          <w:rFonts w:ascii="Open Sans" w:hAnsi="Open Sans" w:cs="Open Sans"/>
          <w:lang w:val="en-US"/>
        </w:rPr>
        <w:t xml:space="preserve"> saying:</w:t>
      </w:r>
      <w:r w:rsidR="00864EA9" w:rsidRPr="00F43A02">
        <w:rPr>
          <w:rFonts w:ascii="Open Sans" w:hAnsi="Open Sans" w:cs="Open Sans"/>
          <w:lang w:val="en-US"/>
        </w:rPr>
        <w:t xml:space="preserve"> </w:t>
      </w:r>
      <w:r w:rsidR="00F22BE2" w:rsidRPr="00F43A02">
        <w:rPr>
          <w:rFonts w:ascii="Open Sans" w:hAnsi="Open Sans" w:cs="Open Sans"/>
          <w:lang w:val="en-US"/>
        </w:rPr>
        <w:t xml:space="preserve"> </w:t>
      </w:r>
      <w:r w:rsidR="00864EA9" w:rsidRPr="00F43A02">
        <w:rPr>
          <w:rFonts w:ascii="Open Sans" w:hAnsi="Open Sans" w:cs="Open Sans"/>
          <w:lang w:val="en-US"/>
        </w:rPr>
        <w:t>“</w:t>
      </w:r>
      <w:r w:rsidR="00F22BE2" w:rsidRPr="00F43A02">
        <w:rPr>
          <w:rFonts w:ascii="Open Sans" w:hAnsi="Open Sans" w:cs="Open Sans"/>
          <w:lang w:val="en-US"/>
        </w:rPr>
        <w:t>It me</w:t>
      </w:r>
      <w:r w:rsidRPr="00F43A02">
        <w:rPr>
          <w:rFonts w:ascii="Open Sans" w:hAnsi="Open Sans" w:cs="Open Sans"/>
          <w:lang w:val="en-US"/>
        </w:rPr>
        <w:t>ans loving every</w:t>
      </w:r>
      <w:r w:rsidR="00F22BE2" w:rsidRPr="00F43A02">
        <w:rPr>
          <w:rFonts w:ascii="Open Sans" w:hAnsi="Open Sans" w:cs="Open Sans"/>
          <w:lang w:val="en-US"/>
        </w:rPr>
        <w:t>one we meet as God loves them. And since we live</w:t>
      </w:r>
      <w:r w:rsidR="00864EA9" w:rsidRPr="00F43A02">
        <w:rPr>
          <w:rFonts w:ascii="Open Sans" w:hAnsi="Open Sans" w:cs="Open Sans"/>
          <w:lang w:val="en-US"/>
        </w:rPr>
        <w:t xml:space="preserve"> </w:t>
      </w:r>
      <w:r w:rsidR="00F22BE2" w:rsidRPr="00F43A02">
        <w:rPr>
          <w:rFonts w:ascii="Open Sans" w:hAnsi="Open Sans" w:cs="Open Sans"/>
          <w:lang w:val="en-US"/>
        </w:rPr>
        <w:t xml:space="preserve">in time, we must love our </w:t>
      </w:r>
      <w:r w:rsidR="0096131F" w:rsidRPr="00F43A02">
        <w:rPr>
          <w:rFonts w:ascii="Open Sans" w:hAnsi="Open Sans" w:cs="Open Sans"/>
          <w:lang w:val="en-US"/>
        </w:rPr>
        <w:t>neighbors</w:t>
      </w:r>
      <w:r w:rsidR="00F22BE2" w:rsidRPr="00F43A02">
        <w:rPr>
          <w:rFonts w:ascii="Open Sans" w:hAnsi="Open Sans" w:cs="Open Sans"/>
          <w:lang w:val="en-US"/>
        </w:rPr>
        <w:t xml:space="preserve"> one by one, without holding in our heart any left-over affection for the brother or sister met a moment before</w:t>
      </w:r>
      <w:r w:rsidR="00864EA9" w:rsidRPr="00F43A02">
        <w:rPr>
          <w:rFonts w:ascii="Open Sans" w:hAnsi="Open Sans" w:cs="Open Sans"/>
          <w:lang w:val="en-US"/>
        </w:rPr>
        <w:t>”.</w:t>
      </w:r>
      <w:r w:rsidR="00240692" w:rsidRPr="00F43A02">
        <w:rPr>
          <w:rStyle w:val="FootnoteReference"/>
          <w:rFonts w:ascii="Open Sans" w:hAnsi="Open Sans" w:cs="Open Sans"/>
          <w:lang w:val="en-US"/>
        </w:rPr>
        <w:footnoteReference w:id="2"/>
      </w:r>
      <w:r w:rsidR="00B4417E" w:rsidRPr="00F43A02">
        <w:rPr>
          <w:rFonts w:ascii="Open Sans" w:hAnsi="Open Sans" w:cs="Open Sans"/>
          <w:lang w:val="en-US"/>
        </w:rPr>
        <w:t xml:space="preserve"> </w:t>
      </w:r>
    </w:p>
    <w:p w:rsidR="001070BB" w:rsidRPr="00F43A02" w:rsidRDefault="001070BB" w:rsidP="008A130E">
      <w:pPr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 xml:space="preserve">Let’s not trust in our own strength and abilities, which are </w:t>
      </w:r>
      <w:r w:rsidR="00FF30AF" w:rsidRPr="00F43A02">
        <w:rPr>
          <w:rFonts w:ascii="Open Sans" w:hAnsi="Open Sans" w:cs="Open Sans"/>
          <w:lang w:val="en-US"/>
        </w:rPr>
        <w:t>inadequate</w:t>
      </w:r>
      <w:r w:rsidRPr="00F43A02">
        <w:rPr>
          <w:rFonts w:ascii="Open Sans" w:hAnsi="Open Sans" w:cs="Open Sans"/>
          <w:lang w:val="en-US"/>
        </w:rPr>
        <w:t>, but let’s trust in God’s gift to us: “</w:t>
      </w:r>
      <w:r w:rsidR="00FF30AF" w:rsidRPr="00F43A02">
        <w:rPr>
          <w:rStyle w:val="text"/>
          <w:rFonts w:ascii="Open Sans" w:hAnsi="Open Sans" w:cs="Open Sans"/>
          <w:lang w:val="en-US"/>
        </w:rPr>
        <w:t>A new heart I will give you, and a new spirit I will put within you</w:t>
      </w:r>
      <w:r w:rsidR="00FF30AF" w:rsidRPr="00F43A02">
        <w:rPr>
          <w:rFonts w:ascii="Open Sans" w:hAnsi="Open Sans" w:cs="Open Sans"/>
          <w:lang w:val="en-US"/>
        </w:rPr>
        <w:t>.”</w:t>
      </w:r>
    </w:p>
    <w:p w:rsidR="00CD1A11" w:rsidRPr="00F43A02" w:rsidRDefault="00CD1A11" w:rsidP="000151DC">
      <w:pPr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 xml:space="preserve">If we </w:t>
      </w:r>
      <w:r w:rsidR="000519CD" w:rsidRPr="00F43A02">
        <w:rPr>
          <w:rFonts w:ascii="Open Sans" w:hAnsi="Open Sans" w:cs="Open Sans"/>
          <w:lang w:val="en-US"/>
        </w:rPr>
        <w:t>respond willingly</w:t>
      </w:r>
      <w:r w:rsidRPr="00F43A02">
        <w:rPr>
          <w:rFonts w:ascii="Open Sans" w:hAnsi="Open Sans" w:cs="Open Sans"/>
          <w:lang w:val="en-US"/>
        </w:rPr>
        <w:t xml:space="preserve"> to the call to love each person, if we allow </w:t>
      </w:r>
      <w:r w:rsidR="000519CD" w:rsidRPr="00F43A02">
        <w:rPr>
          <w:rFonts w:ascii="Open Sans" w:hAnsi="Open Sans" w:cs="Open Sans"/>
          <w:lang w:val="en-US"/>
        </w:rPr>
        <w:t>ourselves</w:t>
      </w:r>
      <w:r w:rsidRPr="00F43A02">
        <w:rPr>
          <w:rFonts w:ascii="Open Sans" w:hAnsi="Open Sans" w:cs="Open Sans"/>
          <w:lang w:val="en-US"/>
        </w:rPr>
        <w:t xml:space="preserve"> to be guided by the voice of the Holy Spirit in us, we will become living cells of a new humanity, builders of a new world, in the great </w:t>
      </w:r>
      <w:r w:rsidR="00C85634" w:rsidRPr="00F43A02">
        <w:rPr>
          <w:rFonts w:ascii="Open Sans" w:hAnsi="Open Sans" w:cs="Open Sans"/>
          <w:lang w:val="en-US"/>
        </w:rPr>
        <w:t>diversity</w:t>
      </w:r>
      <w:r w:rsidRPr="00F43A02">
        <w:rPr>
          <w:rFonts w:ascii="Open Sans" w:hAnsi="Open Sans" w:cs="Open Sans"/>
          <w:lang w:val="en-US"/>
        </w:rPr>
        <w:t xml:space="preserve"> of peoples and cultures.</w:t>
      </w:r>
    </w:p>
    <w:p w:rsidR="00240692" w:rsidRPr="00F43A02" w:rsidRDefault="00240692" w:rsidP="005F0589">
      <w:pPr>
        <w:rPr>
          <w:rFonts w:ascii="Open Sans" w:hAnsi="Open Sans" w:cs="Open Sans"/>
          <w:lang w:val="en-US"/>
        </w:rPr>
      </w:pPr>
    </w:p>
    <w:p w:rsidR="000B06D6" w:rsidRPr="00F43A02" w:rsidRDefault="000B06D6" w:rsidP="005F0589">
      <w:pPr>
        <w:rPr>
          <w:rFonts w:ascii="Open Sans" w:hAnsi="Open Sans" w:cs="Open Sans"/>
          <w:lang w:val="en-US"/>
        </w:rPr>
      </w:pPr>
    </w:p>
    <w:p w:rsidR="002C3049" w:rsidRPr="00F43A02" w:rsidRDefault="002C3049" w:rsidP="002C3049">
      <w:pPr>
        <w:jc w:val="right"/>
        <w:rPr>
          <w:rFonts w:ascii="Open Sans" w:hAnsi="Open Sans" w:cs="Open Sans"/>
          <w:lang w:val="en-US"/>
        </w:rPr>
      </w:pPr>
      <w:r w:rsidRPr="00F43A02">
        <w:rPr>
          <w:rFonts w:ascii="Open Sans" w:hAnsi="Open Sans" w:cs="Open Sans"/>
          <w:lang w:val="en-US"/>
        </w:rPr>
        <w:t>Fabio Ciardi</w:t>
      </w:r>
    </w:p>
    <w:p w:rsidR="0083260C" w:rsidRPr="00F43A02" w:rsidRDefault="0083260C" w:rsidP="002C3049">
      <w:pPr>
        <w:jc w:val="right"/>
        <w:rPr>
          <w:rFonts w:ascii="Open Sans" w:hAnsi="Open Sans" w:cs="Open Sans"/>
          <w:lang w:val="en-US"/>
        </w:rPr>
      </w:pPr>
    </w:p>
    <w:p w:rsidR="0083260C" w:rsidRPr="00F43A02" w:rsidRDefault="0083260C" w:rsidP="002C3049">
      <w:pPr>
        <w:jc w:val="right"/>
        <w:rPr>
          <w:rFonts w:ascii="Open Sans" w:hAnsi="Open Sans" w:cs="Open Sans"/>
          <w:lang w:val="en-US"/>
        </w:rPr>
      </w:pPr>
    </w:p>
    <w:p w:rsidR="0083260C" w:rsidRPr="00F43A02" w:rsidRDefault="0083260C" w:rsidP="002C3049">
      <w:pPr>
        <w:jc w:val="right"/>
        <w:rPr>
          <w:rFonts w:ascii="Open Sans" w:hAnsi="Open Sans" w:cs="Open Sans"/>
          <w:lang w:val="en-US"/>
        </w:rPr>
      </w:pPr>
    </w:p>
    <w:p w:rsidR="0083260C" w:rsidRPr="00F43A02" w:rsidRDefault="0083260C" w:rsidP="002C3049">
      <w:pPr>
        <w:jc w:val="right"/>
        <w:rPr>
          <w:rFonts w:ascii="Open Sans" w:hAnsi="Open Sans" w:cs="Open Sans"/>
          <w:lang w:val="en-US"/>
        </w:rPr>
      </w:pPr>
    </w:p>
    <w:p w:rsidR="0083260C" w:rsidRPr="00F43A02" w:rsidRDefault="0083260C" w:rsidP="002C3049">
      <w:pPr>
        <w:jc w:val="right"/>
        <w:rPr>
          <w:rFonts w:ascii="Open Sans" w:hAnsi="Open Sans" w:cs="Open Sans"/>
          <w:lang w:val="en-US"/>
        </w:rPr>
      </w:pPr>
    </w:p>
    <w:p w:rsidR="0083260C" w:rsidRPr="00F43A02" w:rsidRDefault="0083260C" w:rsidP="002C3049">
      <w:pPr>
        <w:jc w:val="right"/>
        <w:rPr>
          <w:rFonts w:ascii="Open Sans" w:hAnsi="Open Sans" w:cs="Open Sans"/>
          <w:lang w:val="en-US"/>
        </w:rPr>
      </w:pPr>
    </w:p>
    <w:p w:rsidR="003A5684" w:rsidRPr="00F43A02" w:rsidRDefault="003A5684" w:rsidP="005C14C5">
      <w:pPr>
        <w:rPr>
          <w:rFonts w:ascii="Open Sans" w:hAnsi="Open Sans" w:cs="Open Sans"/>
          <w:bCs/>
          <w:i/>
          <w:lang w:val="en-US"/>
        </w:rPr>
      </w:pPr>
      <w:r w:rsidRPr="00F43A02">
        <w:rPr>
          <w:rFonts w:ascii="Open Sans" w:hAnsi="Open Sans" w:cs="Open Sans"/>
          <w:bCs/>
          <w:i/>
          <w:lang w:val="en-US"/>
        </w:rPr>
        <w:t xml:space="preserve">This month we will be living this Word, </w:t>
      </w:r>
      <w:r w:rsidR="0012532D" w:rsidRPr="00F43A02">
        <w:rPr>
          <w:rFonts w:ascii="Open Sans" w:hAnsi="Open Sans" w:cs="Open Sans"/>
          <w:bCs/>
          <w:i/>
          <w:lang w:val="en-US"/>
        </w:rPr>
        <w:t xml:space="preserve">which was </w:t>
      </w:r>
      <w:r w:rsidRPr="00F43A02">
        <w:rPr>
          <w:rFonts w:ascii="Open Sans" w:hAnsi="Open Sans" w:cs="Open Sans"/>
          <w:bCs/>
          <w:i/>
          <w:lang w:val="en-US"/>
        </w:rPr>
        <w:t>chosen by an ecumenical group in Germany, together with brothers and sisters of various Churches</w:t>
      </w:r>
      <w:r w:rsidR="0012532D" w:rsidRPr="00F43A02">
        <w:rPr>
          <w:rFonts w:ascii="Open Sans" w:hAnsi="Open Sans" w:cs="Open Sans"/>
          <w:bCs/>
          <w:i/>
          <w:lang w:val="en-US"/>
        </w:rPr>
        <w:t>, so as to let</w:t>
      </w:r>
      <w:r w:rsidRPr="00F43A02">
        <w:rPr>
          <w:rFonts w:ascii="Open Sans" w:hAnsi="Open Sans" w:cs="Open Sans"/>
          <w:bCs/>
          <w:i/>
          <w:lang w:val="en-US"/>
        </w:rPr>
        <w:t xml:space="preserve"> God’s promise accompany us</w:t>
      </w:r>
      <w:r w:rsidR="006328FD" w:rsidRPr="00F43A02">
        <w:rPr>
          <w:rFonts w:ascii="Open Sans" w:hAnsi="Open Sans" w:cs="Open Sans"/>
          <w:bCs/>
          <w:i/>
          <w:lang w:val="en-US"/>
        </w:rPr>
        <w:t xml:space="preserve"> during th</w:t>
      </w:r>
      <w:r w:rsidR="0012532D" w:rsidRPr="00F43A02">
        <w:rPr>
          <w:rFonts w:ascii="Open Sans" w:hAnsi="Open Sans" w:cs="Open Sans"/>
          <w:bCs/>
          <w:i/>
          <w:lang w:val="en-US"/>
        </w:rPr>
        <w:t>e</w:t>
      </w:r>
      <w:r w:rsidR="006328FD" w:rsidRPr="00F43A02">
        <w:rPr>
          <w:rFonts w:ascii="Open Sans" w:hAnsi="Open Sans" w:cs="Open Sans"/>
          <w:bCs/>
          <w:i/>
          <w:lang w:val="en-US"/>
        </w:rPr>
        <w:t xml:space="preserve"> whole </w:t>
      </w:r>
      <w:r w:rsidR="0012532D" w:rsidRPr="00F43A02">
        <w:rPr>
          <w:rFonts w:ascii="Open Sans" w:hAnsi="Open Sans" w:cs="Open Sans"/>
          <w:bCs/>
          <w:i/>
          <w:lang w:val="en-US"/>
        </w:rPr>
        <w:t xml:space="preserve">of this </w:t>
      </w:r>
      <w:r w:rsidR="006328FD" w:rsidRPr="00F43A02">
        <w:rPr>
          <w:rFonts w:ascii="Open Sans" w:hAnsi="Open Sans" w:cs="Open Sans"/>
          <w:bCs/>
          <w:i/>
          <w:lang w:val="en-US"/>
        </w:rPr>
        <w:t xml:space="preserve">year </w:t>
      </w:r>
      <w:r w:rsidR="0012532D" w:rsidRPr="00F43A02">
        <w:rPr>
          <w:rFonts w:ascii="Open Sans" w:hAnsi="Open Sans" w:cs="Open Sans"/>
          <w:bCs/>
          <w:i/>
          <w:lang w:val="en-US"/>
        </w:rPr>
        <w:t>in which</w:t>
      </w:r>
      <w:r w:rsidR="006328FD" w:rsidRPr="00F43A02">
        <w:rPr>
          <w:rFonts w:ascii="Open Sans" w:hAnsi="Open Sans" w:cs="Open Sans"/>
          <w:bCs/>
          <w:i/>
          <w:lang w:val="en-US"/>
        </w:rPr>
        <w:t xml:space="preserve"> we are commemorating the 500</w:t>
      </w:r>
      <w:r w:rsidR="006328FD" w:rsidRPr="00F43A02">
        <w:rPr>
          <w:rFonts w:ascii="Open Sans" w:hAnsi="Open Sans" w:cs="Open Sans"/>
          <w:bCs/>
          <w:i/>
          <w:vertAlign w:val="superscript"/>
          <w:lang w:val="en-US"/>
        </w:rPr>
        <w:t>th</w:t>
      </w:r>
      <w:r w:rsidR="006328FD" w:rsidRPr="00F43A02">
        <w:rPr>
          <w:rFonts w:ascii="Open Sans" w:hAnsi="Open Sans" w:cs="Open Sans"/>
          <w:bCs/>
          <w:i/>
          <w:lang w:val="en-US"/>
        </w:rPr>
        <w:t xml:space="preserve"> anniversary of the Reformation.</w:t>
      </w:r>
    </w:p>
    <w:p w:rsidR="005F0589" w:rsidRPr="00F43A02" w:rsidRDefault="005F0589" w:rsidP="005C14C5">
      <w:pPr>
        <w:rPr>
          <w:rFonts w:ascii="Open Sans" w:hAnsi="Open Sans" w:cs="Open Sans"/>
          <w:i/>
          <w:lang w:val="en-US"/>
        </w:rPr>
      </w:pPr>
    </w:p>
    <w:sectPr w:rsidR="005F0589" w:rsidRPr="00F43A02" w:rsidSect="009F47B9">
      <w:headerReference w:type="even" r:id="rId8"/>
      <w:headerReference w:type="default" r:id="rId9"/>
      <w:pgSz w:w="11280" w:h="16824"/>
      <w:pgMar w:top="1701" w:right="1213" w:bottom="1559" w:left="1559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30" w:rsidRDefault="00870530" w:rsidP="000A2CA8">
      <w:r>
        <w:separator/>
      </w:r>
    </w:p>
  </w:endnote>
  <w:endnote w:type="continuationSeparator" w:id="0">
    <w:p w:rsidR="00870530" w:rsidRDefault="00870530" w:rsidP="000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30" w:rsidRDefault="00870530" w:rsidP="000A2CA8">
      <w:r>
        <w:separator/>
      </w:r>
    </w:p>
  </w:footnote>
  <w:footnote w:type="continuationSeparator" w:id="0">
    <w:p w:rsidR="00870530" w:rsidRDefault="00870530" w:rsidP="000A2CA8">
      <w:r>
        <w:continuationSeparator/>
      </w:r>
    </w:p>
  </w:footnote>
  <w:footnote w:id="1">
    <w:p w:rsidR="00240692" w:rsidRPr="00864EA9" w:rsidRDefault="0024069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64EA9">
        <w:rPr>
          <w:lang w:val="en-GB"/>
        </w:rPr>
        <w:t xml:space="preserve"> Cf. </w:t>
      </w:r>
      <w:r w:rsidRPr="00864EA9">
        <w:rPr>
          <w:i/>
          <w:lang w:val="en-GB"/>
        </w:rPr>
        <w:t>A</w:t>
      </w:r>
      <w:r w:rsidR="00AF5FE3">
        <w:rPr>
          <w:i/>
          <w:lang w:val="en-GB"/>
        </w:rPr>
        <w:t>cts</w:t>
      </w:r>
      <w:r w:rsidRPr="00864EA9">
        <w:rPr>
          <w:lang w:val="en-GB"/>
        </w:rPr>
        <w:t xml:space="preserve"> 4</w:t>
      </w:r>
      <w:r w:rsidR="00AF5FE3">
        <w:rPr>
          <w:lang w:val="en-GB"/>
        </w:rPr>
        <w:t>:</w:t>
      </w:r>
      <w:r w:rsidRPr="00864EA9">
        <w:rPr>
          <w:lang w:val="en-GB"/>
        </w:rPr>
        <w:t>32.</w:t>
      </w:r>
    </w:p>
  </w:footnote>
  <w:footnote w:id="2">
    <w:p w:rsidR="00240692" w:rsidRPr="00864EA9" w:rsidRDefault="00240692" w:rsidP="00240692">
      <w:pPr>
        <w:pStyle w:val="FootnoteText"/>
        <w:rPr>
          <w:rStyle w:val="FootnoteReference"/>
          <w:vertAlign w:val="baseline"/>
          <w:lang w:val="en-GB"/>
        </w:rPr>
      </w:pPr>
      <w:r>
        <w:rPr>
          <w:rStyle w:val="FootnoteReference"/>
        </w:rPr>
        <w:footnoteRef/>
      </w:r>
      <w:r w:rsidRPr="00864EA9">
        <w:rPr>
          <w:rStyle w:val="FootnoteReference"/>
          <w:lang w:val="en-GB"/>
        </w:rPr>
        <w:t xml:space="preserve"> </w:t>
      </w:r>
      <w:r w:rsidRPr="00864EA9">
        <w:rPr>
          <w:rStyle w:val="FootnoteReference"/>
          <w:vertAlign w:val="baseline"/>
          <w:lang w:val="en-GB"/>
        </w:rPr>
        <w:t>C. Lubich, </w:t>
      </w:r>
      <w:hyperlink r:id="rId1" w:tgtFrame="_blank" w:history="1">
        <w:r w:rsidR="00864EA9" w:rsidRPr="00864EA9">
          <w:rPr>
            <w:i/>
            <w:lang w:val="en-GB"/>
          </w:rPr>
          <w:t xml:space="preserve">Essential Writings, </w:t>
        </w:r>
        <w:r w:rsidR="00864EA9">
          <w:rPr>
            <w:lang w:val="en-GB"/>
          </w:rPr>
          <w:t>N</w:t>
        </w:r>
        <w:r w:rsidR="00864EA9" w:rsidRPr="00864EA9">
          <w:rPr>
            <w:lang w:val="en-GB"/>
          </w:rPr>
          <w:t>ew City</w:t>
        </w:r>
      </w:hyperlink>
      <w:r w:rsidRPr="00864EA9">
        <w:rPr>
          <w:rStyle w:val="FootnoteReference"/>
          <w:vertAlign w:val="baseline"/>
          <w:lang w:val="en-GB"/>
        </w:rPr>
        <w:t xml:space="preserve"> </w:t>
      </w:r>
      <w:r w:rsidR="00864EA9" w:rsidRPr="00864EA9">
        <w:rPr>
          <w:lang w:val="en-GB"/>
        </w:rPr>
        <w:t xml:space="preserve">Press </w:t>
      </w:r>
      <w:r w:rsidRPr="00864EA9">
        <w:rPr>
          <w:rStyle w:val="FootnoteReference"/>
          <w:vertAlign w:val="baseline"/>
          <w:lang w:val="en-GB"/>
        </w:rPr>
        <w:t>2002, p.</w:t>
      </w:r>
      <w:r w:rsidR="00864EA9" w:rsidRPr="00864EA9">
        <w:rPr>
          <w:lang w:val="en-GB"/>
        </w:rPr>
        <w:t>81</w:t>
      </w:r>
      <w:r w:rsidRPr="00864EA9">
        <w:rPr>
          <w:rStyle w:val="FootnoteReference"/>
          <w:vertAlign w:val="baseline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88" w:rsidRDefault="00D21823" w:rsidP="009F47B9">
    <w:pPr>
      <w:pStyle w:val="Header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 w:rsidR="005120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7B9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088" w:rsidRDefault="00512088" w:rsidP="000A2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B9" w:rsidRDefault="009F47B9" w:rsidP="0063605B">
    <w:pPr>
      <w:pStyle w:val="Header"/>
      <w:ind w:firstLine="0"/>
      <w:jc w:val="center"/>
      <w:rPr>
        <w:rStyle w:val="PageNumber"/>
      </w:rPr>
    </w:pPr>
  </w:p>
  <w:p w:rsidR="00512088" w:rsidRDefault="00D21823" w:rsidP="0063605B">
    <w:pPr>
      <w:pStyle w:val="Header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 w:rsidR="005120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A02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088" w:rsidRDefault="00512088" w:rsidP="000A2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7CC7"/>
    <w:multiLevelType w:val="multilevel"/>
    <w:tmpl w:val="4A02AF7C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4540A"/>
    <w:multiLevelType w:val="hybridMultilevel"/>
    <w:tmpl w:val="85242614"/>
    <w:lvl w:ilvl="0" w:tplc="0410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E675F"/>
    <w:rsid w:val="000120C6"/>
    <w:rsid w:val="000151DC"/>
    <w:rsid w:val="00016E70"/>
    <w:rsid w:val="00022C03"/>
    <w:rsid w:val="00030DC2"/>
    <w:rsid w:val="000406DB"/>
    <w:rsid w:val="00051373"/>
    <w:rsid w:val="000519CD"/>
    <w:rsid w:val="0005388A"/>
    <w:rsid w:val="00055275"/>
    <w:rsid w:val="00057316"/>
    <w:rsid w:val="00066226"/>
    <w:rsid w:val="00084491"/>
    <w:rsid w:val="000A2CA8"/>
    <w:rsid w:val="000B06D6"/>
    <w:rsid w:val="000B3112"/>
    <w:rsid w:val="000B6A1B"/>
    <w:rsid w:val="000C1A7D"/>
    <w:rsid w:val="000C7004"/>
    <w:rsid w:val="000D74E0"/>
    <w:rsid w:val="000E341A"/>
    <w:rsid w:val="000E49E8"/>
    <w:rsid w:val="001070BB"/>
    <w:rsid w:val="0010775F"/>
    <w:rsid w:val="00111E43"/>
    <w:rsid w:val="0012532D"/>
    <w:rsid w:val="001300AA"/>
    <w:rsid w:val="0013752B"/>
    <w:rsid w:val="001474C0"/>
    <w:rsid w:val="00150D5A"/>
    <w:rsid w:val="00165374"/>
    <w:rsid w:val="00175C2E"/>
    <w:rsid w:val="001779C5"/>
    <w:rsid w:val="00182D0C"/>
    <w:rsid w:val="00192C46"/>
    <w:rsid w:val="00196138"/>
    <w:rsid w:val="001B56B0"/>
    <w:rsid w:val="001D0FDD"/>
    <w:rsid w:val="001D1BF8"/>
    <w:rsid w:val="001D46EF"/>
    <w:rsid w:val="001D69C8"/>
    <w:rsid w:val="001E6426"/>
    <w:rsid w:val="002057FB"/>
    <w:rsid w:val="00222C96"/>
    <w:rsid w:val="00225D88"/>
    <w:rsid w:val="00240692"/>
    <w:rsid w:val="00273A6A"/>
    <w:rsid w:val="002825FA"/>
    <w:rsid w:val="002933E9"/>
    <w:rsid w:val="002B1383"/>
    <w:rsid w:val="002B649A"/>
    <w:rsid w:val="002B6DF0"/>
    <w:rsid w:val="002C3049"/>
    <w:rsid w:val="002D4090"/>
    <w:rsid w:val="002E15AA"/>
    <w:rsid w:val="0031012F"/>
    <w:rsid w:val="00312F2E"/>
    <w:rsid w:val="003259B5"/>
    <w:rsid w:val="003350A9"/>
    <w:rsid w:val="00340206"/>
    <w:rsid w:val="00343A9D"/>
    <w:rsid w:val="00350EF7"/>
    <w:rsid w:val="00352247"/>
    <w:rsid w:val="00352C35"/>
    <w:rsid w:val="00353444"/>
    <w:rsid w:val="00354DB4"/>
    <w:rsid w:val="00355062"/>
    <w:rsid w:val="003570E3"/>
    <w:rsid w:val="0038105E"/>
    <w:rsid w:val="003831A7"/>
    <w:rsid w:val="00386F33"/>
    <w:rsid w:val="00390197"/>
    <w:rsid w:val="0039144B"/>
    <w:rsid w:val="00393F84"/>
    <w:rsid w:val="003A0776"/>
    <w:rsid w:val="003A5684"/>
    <w:rsid w:val="003C3EAE"/>
    <w:rsid w:val="003D38E0"/>
    <w:rsid w:val="003E29E8"/>
    <w:rsid w:val="003E75A0"/>
    <w:rsid w:val="003F4125"/>
    <w:rsid w:val="003F59BB"/>
    <w:rsid w:val="004012D6"/>
    <w:rsid w:val="004106AE"/>
    <w:rsid w:val="0042257E"/>
    <w:rsid w:val="004270EB"/>
    <w:rsid w:val="00430956"/>
    <w:rsid w:val="00447915"/>
    <w:rsid w:val="00454ADD"/>
    <w:rsid w:val="0047653C"/>
    <w:rsid w:val="00486D93"/>
    <w:rsid w:val="004A3645"/>
    <w:rsid w:val="004A6EF4"/>
    <w:rsid w:val="004B3BEB"/>
    <w:rsid w:val="004B49F3"/>
    <w:rsid w:val="004C036D"/>
    <w:rsid w:val="004C5C7E"/>
    <w:rsid w:val="004D55C6"/>
    <w:rsid w:val="004E42BF"/>
    <w:rsid w:val="004E732A"/>
    <w:rsid w:val="005113A7"/>
    <w:rsid w:val="00512088"/>
    <w:rsid w:val="005379C3"/>
    <w:rsid w:val="0054264C"/>
    <w:rsid w:val="00545B72"/>
    <w:rsid w:val="00566193"/>
    <w:rsid w:val="00570E37"/>
    <w:rsid w:val="00572318"/>
    <w:rsid w:val="005756B6"/>
    <w:rsid w:val="00583F8D"/>
    <w:rsid w:val="00586DB4"/>
    <w:rsid w:val="0059005C"/>
    <w:rsid w:val="005A3C72"/>
    <w:rsid w:val="005A436B"/>
    <w:rsid w:val="005A5A97"/>
    <w:rsid w:val="005B3CA9"/>
    <w:rsid w:val="005B4C16"/>
    <w:rsid w:val="005B7340"/>
    <w:rsid w:val="005C14C5"/>
    <w:rsid w:val="005D1D9C"/>
    <w:rsid w:val="005D4C35"/>
    <w:rsid w:val="005E6755"/>
    <w:rsid w:val="005E675F"/>
    <w:rsid w:val="005E7DE5"/>
    <w:rsid w:val="005F0589"/>
    <w:rsid w:val="005F4D0F"/>
    <w:rsid w:val="00600C46"/>
    <w:rsid w:val="006133C8"/>
    <w:rsid w:val="00625B47"/>
    <w:rsid w:val="006278C3"/>
    <w:rsid w:val="006328FD"/>
    <w:rsid w:val="0063605B"/>
    <w:rsid w:val="00636C2F"/>
    <w:rsid w:val="0065055A"/>
    <w:rsid w:val="0065209E"/>
    <w:rsid w:val="006520D7"/>
    <w:rsid w:val="00652A67"/>
    <w:rsid w:val="00680110"/>
    <w:rsid w:val="00684ECE"/>
    <w:rsid w:val="006A177A"/>
    <w:rsid w:val="006A4235"/>
    <w:rsid w:val="006A581A"/>
    <w:rsid w:val="006A66A5"/>
    <w:rsid w:val="006C052E"/>
    <w:rsid w:val="006C4400"/>
    <w:rsid w:val="006D03C5"/>
    <w:rsid w:val="006D1667"/>
    <w:rsid w:val="006E02CA"/>
    <w:rsid w:val="006E0EA6"/>
    <w:rsid w:val="006E2BD1"/>
    <w:rsid w:val="006E3934"/>
    <w:rsid w:val="006E4468"/>
    <w:rsid w:val="007037AD"/>
    <w:rsid w:val="00713441"/>
    <w:rsid w:val="00715AE0"/>
    <w:rsid w:val="00715C0C"/>
    <w:rsid w:val="007216E5"/>
    <w:rsid w:val="00722952"/>
    <w:rsid w:val="007272E7"/>
    <w:rsid w:val="007342DD"/>
    <w:rsid w:val="007525F3"/>
    <w:rsid w:val="00762362"/>
    <w:rsid w:val="007A17F9"/>
    <w:rsid w:val="007A4440"/>
    <w:rsid w:val="007A5B16"/>
    <w:rsid w:val="007A5B1C"/>
    <w:rsid w:val="007A6501"/>
    <w:rsid w:val="007B01CB"/>
    <w:rsid w:val="007B54C0"/>
    <w:rsid w:val="007E0D1E"/>
    <w:rsid w:val="007E5043"/>
    <w:rsid w:val="007E7987"/>
    <w:rsid w:val="008064FA"/>
    <w:rsid w:val="0082076A"/>
    <w:rsid w:val="00823712"/>
    <w:rsid w:val="0083047C"/>
    <w:rsid w:val="0083260C"/>
    <w:rsid w:val="00832767"/>
    <w:rsid w:val="00832B59"/>
    <w:rsid w:val="00846483"/>
    <w:rsid w:val="00851D07"/>
    <w:rsid w:val="00853DD9"/>
    <w:rsid w:val="00860396"/>
    <w:rsid w:val="00864EA9"/>
    <w:rsid w:val="00870530"/>
    <w:rsid w:val="00874FB8"/>
    <w:rsid w:val="008A130E"/>
    <w:rsid w:val="008B457F"/>
    <w:rsid w:val="008B4B37"/>
    <w:rsid w:val="008B5F90"/>
    <w:rsid w:val="008C1BF9"/>
    <w:rsid w:val="008C65DD"/>
    <w:rsid w:val="008D1FA4"/>
    <w:rsid w:val="008D4E79"/>
    <w:rsid w:val="008D591B"/>
    <w:rsid w:val="008D5B53"/>
    <w:rsid w:val="008D6FBC"/>
    <w:rsid w:val="008E259A"/>
    <w:rsid w:val="008E7659"/>
    <w:rsid w:val="009006B6"/>
    <w:rsid w:val="00904153"/>
    <w:rsid w:val="00913B7F"/>
    <w:rsid w:val="00914409"/>
    <w:rsid w:val="00917A97"/>
    <w:rsid w:val="00917B24"/>
    <w:rsid w:val="0092436A"/>
    <w:rsid w:val="00927894"/>
    <w:rsid w:val="00930388"/>
    <w:rsid w:val="00933921"/>
    <w:rsid w:val="00955923"/>
    <w:rsid w:val="0096131F"/>
    <w:rsid w:val="009637C2"/>
    <w:rsid w:val="00970C3D"/>
    <w:rsid w:val="00970E31"/>
    <w:rsid w:val="009717FF"/>
    <w:rsid w:val="00975A63"/>
    <w:rsid w:val="009816B5"/>
    <w:rsid w:val="00987415"/>
    <w:rsid w:val="00993F35"/>
    <w:rsid w:val="009A6BFA"/>
    <w:rsid w:val="009B0F56"/>
    <w:rsid w:val="009B5F1D"/>
    <w:rsid w:val="009C1A3E"/>
    <w:rsid w:val="009C4A3E"/>
    <w:rsid w:val="009C7E85"/>
    <w:rsid w:val="009D0B9A"/>
    <w:rsid w:val="009E135A"/>
    <w:rsid w:val="009F47B9"/>
    <w:rsid w:val="009F5A64"/>
    <w:rsid w:val="00A027D3"/>
    <w:rsid w:val="00A137CB"/>
    <w:rsid w:val="00A17F0F"/>
    <w:rsid w:val="00A357A9"/>
    <w:rsid w:val="00A36991"/>
    <w:rsid w:val="00A60EAE"/>
    <w:rsid w:val="00AA1F31"/>
    <w:rsid w:val="00AC1085"/>
    <w:rsid w:val="00AC2D18"/>
    <w:rsid w:val="00AC321E"/>
    <w:rsid w:val="00AE264C"/>
    <w:rsid w:val="00AE2B63"/>
    <w:rsid w:val="00AE5D85"/>
    <w:rsid w:val="00AF11CE"/>
    <w:rsid w:val="00AF5FE3"/>
    <w:rsid w:val="00B02485"/>
    <w:rsid w:val="00B07EDE"/>
    <w:rsid w:val="00B26D32"/>
    <w:rsid w:val="00B3433F"/>
    <w:rsid w:val="00B4417E"/>
    <w:rsid w:val="00B451A4"/>
    <w:rsid w:val="00B5141A"/>
    <w:rsid w:val="00B61D22"/>
    <w:rsid w:val="00B91094"/>
    <w:rsid w:val="00B969A3"/>
    <w:rsid w:val="00BA1263"/>
    <w:rsid w:val="00BB1474"/>
    <w:rsid w:val="00BC0236"/>
    <w:rsid w:val="00BC30FB"/>
    <w:rsid w:val="00BC4557"/>
    <w:rsid w:val="00BD1BA4"/>
    <w:rsid w:val="00BE1A02"/>
    <w:rsid w:val="00BE4AF3"/>
    <w:rsid w:val="00BF295E"/>
    <w:rsid w:val="00BF4BB9"/>
    <w:rsid w:val="00BF4CE3"/>
    <w:rsid w:val="00BF5F90"/>
    <w:rsid w:val="00C052D7"/>
    <w:rsid w:val="00C51FF8"/>
    <w:rsid w:val="00C563BB"/>
    <w:rsid w:val="00C570E7"/>
    <w:rsid w:val="00C60C82"/>
    <w:rsid w:val="00C60DA0"/>
    <w:rsid w:val="00C72B7C"/>
    <w:rsid w:val="00C772B9"/>
    <w:rsid w:val="00C83AC9"/>
    <w:rsid w:val="00C85634"/>
    <w:rsid w:val="00C95E3D"/>
    <w:rsid w:val="00CB7F0D"/>
    <w:rsid w:val="00CC088B"/>
    <w:rsid w:val="00CC3224"/>
    <w:rsid w:val="00CD0A0C"/>
    <w:rsid w:val="00CD1A11"/>
    <w:rsid w:val="00CD3018"/>
    <w:rsid w:val="00CD3AAF"/>
    <w:rsid w:val="00CE56E7"/>
    <w:rsid w:val="00CF136C"/>
    <w:rsid w:val="00CF5320"/>
    <w:rsid w:val="00D21823"/>
    <w:rsid w:val="00D332CE"/>
    <w:rsid w:val="00D43FFE"/>
    <w:rsid w:val="00D6231E"/>
    <w:rsid w:val="00D626BE"/>
    <w:rsid w:val="00D6310C"/>
    <w:rsid w:val="00D856CA"/>
    <w:rsid w:val="00D860AC"/>
    <w:rsid w:val="00DA04D3"/>
    <w:rsid w:val="00DA5C1A"/>
    <w:rsid w:val="00DA7035"/>
    <w:rsid w:val="00DA7882"/>
    <w:rsid w:val="00DB08FD"/>
    <w:rsid w:val="00DB5B71"/>
    <w:rsid w:val="00DB7799"/>
    <w:rsid w:val="00DC4DAA"/>
    <w:rsid w:val="00DC6CEC"/>
    <w:rsid w:val="00DE3074"/>
    <w:rsid w:val="00DE4469"/>
    <w:rsid w:val="00DE5A9F"/>
    <w:rsid w:val="00E00753"/>
    <w:rsid w:val="00E01B34"/>
    <w:rsid w:val="00E07636"/>
    <w:rsid w:val="00E11580"/>
    <w:rsid w:val="00E14368"/>
    <w:rsid w:val="00E146EA"/>
    <w:rsid w:val="00E33819"/>
    <w:rsid w:val="00E444BF"/>
    <w:rsid w:val="00E47F6F"/>
    <w:rsid w:val="00E502D1"/>
    <w:rsid w:val="00E60FF3"/>
    <w:rsid w:val="00E64679"/>
    <w:rsid w:val="00E654E9"/>
    <w:rsid w:val="00E676BF"/>
    <w:rsid w:val="00E67CE9"/>
    <w:rsid w:val="00E802AD"/>
    <w:rsid w:val="00E85B02"/>
    <w:rsid w:val="00E86C3C"/>
    <w:rsid w:val="00E93F97"/>
    <w:rsid w:val="00E97F2E"/>
    <w:rsid w:val="00EA0040"/>
    <w:rsid w:val="00EA0EE0"/>
    <w:rsid w:val="00EA4591"/>
    <w:rsid w:val="00EB1F77"/>
    <w:rsid w:val="00EC019E"/>
    <w:rsid w:val="00EC055F"/>
    <w:rsid w:val="00ED47D1"/>
    <w:rsid w:val="00ED583A"/>
    <w:rsid w:val="00ED6F7F"/>
    <w:rsid w:val="00EE3549"/>
    <w:rsid w:val="00EE4125"/>
    <w:rsid w:val="00EE6233"/>
    <w:rsid w:val="00F05B61"/>
    <w:rsid w:val="00F11810"/>
    <w:rsid w:val="00F22BE2"/>
    <w:rsid w:val="00F35A95"/>
    <w:rsid w:val="00F43A02"/>
    <w:rsid w:val="00F56DDB"/>
    <w:rsid w:val="00F645E6"/>
    <w:rsid w:val="00F65A67"/>
    <w:rsid w:val="00F72FA5"/>
    <w:rsid w:val="00F90724"/>
    <w:rsid w:val="00FA082F"/>
    <w:rsid w:val="00FA7A6E"/>
    <w:rsid w:val="00FB0067"/>
    <w:rsid w:val="00FC41AB"/>
    <w:rsid w:val="00FC6FCA"/>
    <w:rsid w:val="00FC7B96"/>
    <w:rsid w:val="00FD4FB1"/>
    <w:rsid w:val="00FD77CD"/>
    <w:rsid w:val="00FE0381"/>
    <w:rsid w:val="00FE333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E8300F"/>
  <w15:docId w15:val="{1C69E5A7-C5F3-4A40-95E4-E2476901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2CA8"/>
    <w:pPr>
      <w:widowControl w:val="0"/>
      <w:suppressAutoHyphens/>
      <w:spacing w:line="240" w:lineRule="atLeast"/>
      <w:ind w:firstLine="709"/>
      <w:jc w:val="both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0E7"/>
  </w:style>
  <w:style w:type="character" w:customStyle="1" w:styleId="WW-Absatz-Standardschriftart">
    <w:name w:val="WW-Absatz-Standardschriftart"/>
    <w:rsid w:val="00C570E7"/>
  </w:style>
  <w:style w:type="character" w:customStyle="1" w:styleId="WW-Absatz-Standardschriftart1">
    <w:name w:val="WW-Absatz-Standardschriftart1"/>
    <w:rsid w:val="00C570E7"/>
  </w:style>
  <w:style w:type="character" w:customStyle="1" w:styleId="Carpredefinitoparagrafo2">
    <w:name w:val="Car. predefinito paragrafo2"/>
    <w:rsid w:val="00C570E7"/>
  </w:style>
  <w:style w:type="character" w:customStyle="1" w:styleId="WW8Num1z0">
    <w:name w:val="WW8Num1z0"/>
    <w:rsid w:val="00C570E7"/>
    <w:rPr>
      <w:rFonts w:ascii="Symbol" w:hAnsi="Symbol" w:cs="OpenSymbol"/>
    </w:rPr>
  </w:style>
  <w:style w:type="character" w:customStyle="1" w:styleId="WW8Num1z1">
    <w:name w:val="WW8Num1z1"/>
    <w:rsid w:val="00C570E7"/>
    <w:rPr>
      <w:rFonts w:ascii="OpenSymbol" w:hAnsi="OpenSymbol" w:cs="OpenSymbol"/>
    </w:rPr>
  </w:style>
  <w:style w:type="character" w:customStyle="1" w:styleId="WW8Num3z0">
    <w:name w:val="WW8Num3z0"/>
    <w:rsid w:val="00C570E7"/>
    <w:rPr>
      <w:rFonts w:ascii="Symbol" w:hAnsi="Symbol"/>
      <w:sz w:val="20"/>
    </w:rPr>
  </w:style>
  <w:style w:type="character" w:customStyle="1" w:styleId="Carpredefinitoparagrafo1">
    <w:name w:val="Car. predefinito paragrafo1"/>
    <w:rsid w:val="00C570E7"/>
  </w:style>
  <w:style w:type="character" w:customStyle="1" w:styleId="WW-Absatz-Standardschriftart11">
    <w:name w:val="WW-Absatz-Standardschriftart11"/>
    <w:rsid w:val="00C570E7"/>
  </w:style>
  <w:style w:type="character" w:customStyle="1" w:styleId="WW-Absatz-Standardschriftart111">
    <w:name w:val="WW-Absatz-Standardschriftart111"/>
    <w:rsid w:val="00C570E7"/>
  </w:style>
  <w:style w:type="character" w:customStyle="1" w:styleId="WW-Absatz-Standardschriftart1111">
    <w:name w:val="WW-Absatz-Standardschriftart1111"/>
    <w:rsid w:val="00C570E7"/>
  </w:style>
  <w:style w:type="character" w:customStyle="1" w:styleId="WW-Absatz-Standardschriftart11111">
    <w:name w:val="WW-Absatz-Standardschriftart11111"/>
    <w:rsid w:val="00C570E7"/>
  </w:style>
  <w:style w:type="character" w:customStyle="1" w:styleId="WW-Absatz-Standardschriftart111111">
    <w:name w:val="WW-Absatz-Standardschriftart111111"/>
    <w:rsid w:val="00C570E7"/>
  </w:style>
  <w:style w:type="character" w:customStyle="1" w:styleId="WW-Absatz-Standardschriftart1111111">
    <w:name w:val="WW-Absatz-Standardschriftart1111111"/>
    <w:rsid w:val="00C570E7"/>
  </w:style>
  <w:style w:type="character" w:customStyle="1" w:styleId="Punti">
    <w:name w:val="Punti"/>
    <w:rsid w:val="00C570E7"/>
    <w:rPr>
      <w:rFonts w:ascii="OpenSymbol" w:eastAsia="OpenSymbol" w:hAnsi="OpenSymbol" w:cs="OpenSymbol"/>
    </w:rPr>
  </w:style>
  <w:style w:type="character" w:styleId="Hyperlink">
    <w:name w:val="Hyperlink"/>
    <w:rsid w:val="00C570E7"/>
    <w:rPr>
      <w:color w:val="000080"/>
      <w:u w:val="single"/>
    </w:rPr>
  </w:style>
  <w:style w:type="paragraph" w:customStyle="1" w:styleId="Intestazione3">
    <w:name w:val="Intestazione3"/>
    <w:basedOn w:val="Normal"/>
    <w:next w:val="BodyText"/>
    <w:rsid w:val="00C570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570E7"/>
    <w:pPr>
      <w:spacing w:after="120"/>
    </w:pPr>
  </w:style>
  <w:style w:type="paragraph" w:styleId="List">
    <w:name w:val="List"/>
    <w:basedOn w:val="BodyText"/>
    <w:rsid w:val="00C570E7"/>
  </w:style>
  <w:style w:type="paragraph" w:customStyle="1" w:styleId="Didascalia3">
    <w:name w:val="Didascalia3"/>
    <w:basedOn w:val="Normal"/>
    <w:rsid w:val="00C570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C570E7"/>
    <w:pPr>
      <w:suppressLineNumbers/>
    </w:pPr>
  </w:style>
  <w:style w:type="paragraph" w:customStyle="1" w:styleId="Intestazione2">
    <w:name w:val="Intestazione2"/>
    <w:basedOn w:val="Normal"/>
    <w:next w:val="BodyText"/>
    <w:rsid w:val="00C570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"/>
    <w:rsid w:val="00C570E7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"/>
    <w:next w:val="BodyText"/>
    <w:rsid w:val="00C570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"/>
    <w:rsid w:val="00C570E7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rsid w:val="0051208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12088"/>
  </w:style>
  <w:style w:type="character" w:customStyle="1" w:styleId="apple-converted-space">
    <w:name w:val="apple-converted-space"/>
    <w:basedOn w:val="DefaultParagraphFont"/>
    <w:rsid w:val="00E01B34"/>
  </w:style>
  <w:style w:type="paragraph" w:styleId="NormalWeb">
    <w:name w:val="Normal (Web)"/>
    <w:basedOn w:val="Normal"/>
    <w:uiPriority w:val="99"/>
    <w:unhideWhenUsed/>
    <w:rsid w:val="000A2C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A2CA8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CA8"/>
  </w:style>
  <w:style w:type="paragraph" w:styleId="ListParagraph">
    <w:name w:val="List Paragraph"/>
    <w:basedOn w:val="Normal"/>
    <w:uiPriority w:val="34"/>
    <w:qFormat/>
    <w:rsid w:val="000A2CA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0A2C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A0EE0"/>
    <w:rPr>
      <w:i/>
      <w:iCs/>
    </w:rPr>
  </w:style>
  <w:style w:type="paragraph" w:styleId="Footer">
    <w:name w:val="footer"/>
    <w:basedOn w:val="Normal"/>
    <w:link w:val="FooterChar"/>
    <w:unhideWhenUsed/>
    <w:rsid w:val="0063605B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63605B"/>
    <w:rPr>
      <w:rFonts w:eastAsia="Arial Unicode MS" w:cs="Mangal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625B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0110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11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572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+9"/>
    <w:basedOn w:val="Default"/>
    <w:next w:val="Default"/>
    <w:uiPriority w:val="99"/>
    <w:rsid w:val="00572318"/>
    <w:rPr>
      <w:color w:val="auto"/>
    </w:rPr>
  </w:style>
  <w:style w:type="paragraph" w:styleId="EndnoteText">
    <w:name w:val="endnote text"/>
    <w:basedOn w:val="Normal"/>
    <w:link w:val="EndnoteTextChar"/>
    <w:semiHidden/>
    <w:rsid w:val="007B54C0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spacing w:line="300" w:lineRule="exact"/>
      <w:ind w:firstLine="0"/>
      <w:textAlignment w:val="baseline"/>
    </w:pPr>
    <w:rPr>
      <w:rFonts w:ascii="Arial" w:eastAsia="Times New Roman" w:hAnsi="Arial" w:cs="Times New Roman"/>
      <w:kern w:val="0"/>
      <w:sz w:val="18"/>
      <w:szCs w:val="20"/>
      <w:lang w:eastAsia="it-IT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7B54C0"/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7B54C0"/>
    <w:rPr>
      <w:rFonts w:ascii="Arial" w:hAnsi="Arial"/>
      <w:position w:val="4"/>
      <w:sz w:val="18"/>
      <w:vertAlign w:val="superscript"/>
    </w:rPr>
  </w:style>
  <w:style w:type="character" w:customStyle="1" w:styleId="text">
    <w:name w:val="text"/>
    <w:basedOn w:val="DefaultParagraphFont"/>
    <w:rsid w:val="0035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tanuova.it/libro.php?TipoContenuto=libro&amp;idContenuto=190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535D-ADA2-4A47-A80A-5FCA47E9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dell'Opera, 1 dicembre 2011</vt:lpstr>
      <vt:lpstr>Centro dell'Opera, 1 dicembre 2011</vt:lpstr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dell'Opera, 1 dicembre 2011</dc:title>
  <dc:creator>.</dc:creator>
  <cp:lastModifiedBy>lifeisabigsurprise</cp:lastModifiedBy>
  <cp:revision>16</cp:revision>
  <cp:lastPrinted>2016-09-02T14:09:00Z</cp:lastPrinted>
  <dcterms:created xsi:type="dcterms:W3CDTF">2016-11-11T16:27:00Z</dcterms:created>
  <dcterms:modified xsi:type="dcterms:W3CDTF">2017-02-01T05:48:00Z</dcterms:modified>
</cp:coreProperties>
</file>